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C22767" w14:textId="77777777" w:rsidR="002666A5" w:rsidRDefault="002666A5" w:rsidP="002666A5">
      <w:pPr>
        <w:widowControl w:val="0"/>
        <w:ind w:left="5387"/>
        <w:textAlignment w:val="baseline"/>
        <w:rPr>
          <w:rFonts w:eastAsia="Calibri"/>
          <w:bCs/>
          <w:szCs w:val="24"/>
        </w:rPr>
      </w:pPr>
      <w:r>
        <w:rPr>
          <w:rFonts w:eastAsia="Calibri"/>
          <w:bCs/>
          <w:szCs w:val="24"/>
        </w:rPr>
        <w:t>Joniškio rajono savivaldybės finansinės</w:t>
      </w:r>
    </w:p>
    <w:p w14:paraId="226E68DF" w14:textId="77777777" w:rsidR="002666A5" w:rsidRDefault="002666A5" w:rsidP="002666A5">
      <w:pPr>
        <w:widowControl w:val="0"/>
        <w:ind w:left="5387"/>
        <w:textAlignment w:val="baseline"/>
        <w:rPr>
          <w:rFonts w:eastAsia="Calibri"/>
          <w:bCs/>
          <w:szCs w:val="24"/>
        </w:rPr>
      </w:pPr>
      <w:r>
        <w:rPr>
          <w:rFonts w:eastAsia="Calibri"/>
          <w:bCs/>
          <w:szCs w:val="24"/>
        </w:rPr>
        <w:t>paramos pirmąjį būstą įsigyjančioms</w:t>
      </w:r>
    </w:p>
    <w:p w14:paraId="00B9ED4F" w14:textId="77777777" w:rsidR="002666A5" w:rsidRDefault="002666A5" w:rsidP="002666A5">
      <w:pPr>
        <w:widowControl w:val="0"/>
        <w:ind w:left="5387"/>
        <w:textAlignment w:val="baseline"/>
        <w:rPr>
          <w:rFonts w:eastAsia="Calibri"/>
          <w:szCs w:val="24"/>
        </w:rPr>
      </w:pPr>
      <w:r>
        <w:rPr>
          <w:rFonts w:eastAsia="Calibri"/>
          <w:bCs/>
          <w:szCs w:val="24"/>
        </w:rPr>
        <w:t xml:space="preserve">jaunoms šeimoms teikimo tvarkos aprašo </w:t>
      </w:r>
    </w:p>
    <w:p w14:paraId="77D1AF4F" w14:textId="77777777" w:rsidR="002666A5" w:rsidRDefault="002666A5" w:rsidP="002666A5">
      <w:pPr>
        <w:widowControl w:val="0"/>
        <w:ind w:left="5387"/>
        <w:textAlignment w:val="baseline"/>
        <w:rPr>
          <w:rFonts w:eastAsia="Calibri"/>
          <w:szCs w:val="24"/>
        </w:rPr>
      </w:pPr>
      <w:r>
        <w:rPr>
          <w:rFonts w:eastAsia="Calibri"/>
          <w:szCs w:val="24"/>
        </w:rPr>
        <w:t>priedas</w:t>
      </w:r>
    </w:p>
    <w:p w14:paraId="423F7212" w14:textId="77777777" w:rsidR="002666A5" w:rsidRDefault="002666A5" w:rsidP="002666A5">
      <w:pPr>
        <w:suppressAutoHyphens/>
        <w:ind w:firstLine="851"/>
        <w:jc w:val="both"/>
        <w:textAlignment w:val="baseline"/>
        <w:rPr>
          <w:rFonts w:eastAsia="Calibri"/>
          <w:szCs w:val="24"/>
        </w:rPr>
      </w:pPr>
    </w:p>
    <w:p w14:paraId="26DD006A" w14:textId="627E4130" w:rsidR="002666A5" w:rsidRDefault="002666A5" w:rsidP="002666A5">
      <w:pPr>
        <w:suppressAutoHyphens/>
        <w:textAlignment w:val="baseline"/>
        <w:rPr>
          <w:rFonts w:eastAsia="Calibri"/>
          <w:b/>
          <w:szCs w:val="24"/>
        </w:rPr>
      </w:pPr>
    </w:p>
    <w:p w14:paraId="2097C43A" w14:textId="77777777" w:rsidR="006012B8" w:rsidRDefault="006012B8" w:rsidP="002666A5">
      <w:pPr>
        <w:suppressAutoHyphens/>
        <w:textAlignment w:val="baseline"/>
        <w:rPr>
          <w:rFonts w:eastAsia="Calibri"/>
          <w:b/>
          <w:szCs w:val="24"/>
        </w:rPr>
      </w:pPr>
    </w:p>
    <w:p w14:paraId="07659E61" w14:textId="77777777" w:rsidR="002666A5" w:rsidRDefault="002666A5" w:rsidP="002666A5">
      <w:pPr>
        <w:suppressAutoHyphens/>
        <w:ind w:left="5387"/>
        <w:textAlignment w:val="baseline"/>
        <w:rPr>
          <w:rFonts w:eastAsia="Calibri"/>
          <w:b/>
          <w:szCs w:val="24"/>
        </w:rPr>
      </w:pPr>
      <w:r>
        <w:rPr>
          <w:rFonts w:eastAsia="Calibri"/>
          <w:b/>
          <w:szCs w:val="24"/>
        </w:rPr>
        <w:t xml:space="preserve">┌                                                   </w:t>
      </w:r>
      <w:r>
        <w:rPr>
          <w:rFonts w:eastAsia="Calibri"/>
          <w:b/>
          <w:szCs w:val="24"/>
        </w:rPr>
        <w:tab/>
        <w:t>┐</w:t>
      </w:r>
    </w:p>
    <w:p w14:paraId="3624AF7D" w14:textId="0526AB0E" w:rsidR="002666A5" w:rsidRDefault="002666A5" w:rsidP="002666A5">
      <w:pPr>
        <w:suppressAutoHyphens/>
        <w:ind w:left="5103"/>
        <w:jc w:val="center"/>
        <w:textAlignment w:val="baseline"/>
        <w:rPr>
          <w:rFonts w:eastAsia="Calibri"/>
          <w:i/>
          <w:szCs w:val="24"/>
        </w:rPr>
      </w:pPr>
    </w:p>
    <w:p w14:paraId="386D203C" w14:textId="77777777" w:rsidR="002666A5" w:rsidRDefault="002666A5" w:rsidP="002666A5">
      <w:pPr>
        <w:suppressAutoHyphens/>
        <w:ind w:left="5387"/>
        <w:textAlignment w:val="baseline"/>
        <w:rPr>
          <w:rFonts w:eastAsia="Calibri"/>
          <w:b/>
          <w:szCs w:val="24"/>
        </w:rPr>
      </w:pPr>
      <w:r>
        <w:rPr>
          <w:rFonts w:eastAsia="Calibri"/>
          <w:b/>
          <w:szCs w:val="24"/>
        </w:rPr>
        <w:t xml:space="preserve">└                                                  </w:t>
      </w:r>
      <w:r>
        <w:rPr>
          <w:rFonts w:eastAsia="Calibri"/>
          <w:b/>
          <w:szCs w:val="24"/>
        </w:rPr>
        <w:tab/>
        <w:t xml:space="preserve"> ┘</w:t>
      </w:r>
    </w:p>
    <w:p w14:paraId="4D7A5EC2" w14:textId="77777777" w:rsidR="002666A5" w:rsidRDefault="002666A5" w:rsidP="002666A5">
      <w:pPr>
        <w:tabs>
          <w:tab w:val="right" w:pos="9600"/>
        </w:tabs>
        <w:suppressAutoHyphens/>
        <w:spacing w:line="360" w:lineRule="auto"/>
        <w:textAlignment w:val="baseline"/>
        <w:rPr>
          <w:rFonts w:eastAsia="Calibri"/>
          <w:szCs w:val="24"/>
        </w:rPr>
      </w:pPr>
      <w:r>
        <w:rPr>
          <w:rFonts w:eastAsia="Calibri"/>
          <w:szCs w:val="24"/>
        </w:rPr>
        <w:t>ASMENS, KURIS PATEIKIA PRAŠYMĄ</w:t>
      </w:r>
      <w:r>
        <w:rPr>
          <w:rFonts w:eastAsia="Calibri"/>
          <w:sz w:val="20"/>
        </w:rPr>
        <w:t>¹</w:t>
      </w:r>
    </w:p>
    <w:p w14:paraId="6A9224D2" w14:textId="77777777" w:rsidR="002666A5" w:rsidRDefault="002666A5" w:rsidP="002666A5">
      <w:pPr>
        <w:tabs>
          <w:tab w:val="left" w:pos="1488"/>
          <w:tab w:val="left" w:pos="1768"/>
          <w:tab w:val="left" w:pos="2047"/>
          <w:tab w:val="left" w:pos="2327"/>
          <w:tab w:val="left" w:pos="2607"/>
          <w:tab w:val="left" w:pos="2887"/>
          <w:tab w:val="left" w:pos="3168"/>
          <w:tab w:val="left" w:pos="3448"/>
          <w:tab w:val="left" w:pos="3729"/>
          <w:tab w:val="left" w:pos="4010"/>
          <w:tab w:val="left" w:pos="4290"/>
          <w:tab w:val="left" w:pos="4571"/>
          <w:tab w:val="left" w:pos="4852"/>
          <w:tab w:val="left" w:pos="5132"/>
          <w:tab w:val="left" w:pos="5413"/>
          <w:tab w:val="left" w:pos="5693"/>
          <w:tab w:val="left" w:pos="5974"/>
          <w:tab w:val="left" w:pos="6255"/>
          <w:tab w:val="left" w:pos="6535"/>
          <w:tab w:val="left" w:pos="6816"/>
          <w:tab w:val="left" w:pos="7096"/>
          <w:tab w:val="left" w:pos="7377"/>
          <w:tab w:val="left" w:pos="7658"/>
          <w:tab w:val="left" w:pos="7938"/>
          <w:tab w:val="left" w:pos="8219"/>
        </w:tabs>
        <w:suppressAutoHyphens/>
        <w:spacing w:line="360" w:lineRule="auto"/>
        <w:textAlignment w:val="baseline"/>
        <w:rPr>
          <w:rFonts w:eastAsia="Calibri"/>
          <w:szCs w:val="24"/>
        </w:rPr>
      </w:pPr>
      <w:r>
        <w:rPr>
          <w:rFonts w:eastAsia="Calibri"/>
          <w:szCs w:val="24"/>
        </w:rPr>
        <w:t>Vardas __________________________________________________________________________</w:t>
      </w:r>
    </w:p>
    <w:p w14:paraId="039B7F28" w14:textId="77777777" w:rsidR="002666A5" w:rsidRDefault="002666A5" w:rsidP="002666A5">
      <w:pPr>
        <w:tabs>
          <w:tab w:val="left" w:pos="1488"/>
          <w:tab w:val="left" w:pos="1768"/>
          <w:tab w:val="left" w:pos="2047"/>
          <w:tab w:val="left" w:pos="2327"/>
          <w:tab w:val="left" w:pos="2607"/>
          <w:tab w:val="left" w:pos="2887"/>
          <w:tab w:val="left" w:pos="3168"/>
          <w:tab w:val="left" w:pos="3448"/>
          <w:tab w:val="left" w:pos="3729"/>
          <w:tab w:val="left" w:pos="4010"/>
          <w:tab w:val="left" w:pos="4290"/>
          <w:tab w:val="left" w:pos="4571"/>
          <w:tab w:val="left" w:pos="4852"/>
          <w:tab w:val="left" w:pos="5132"/>
          <w:tab w:val="left" w:pos="5413"/>
          <w:tab w:val="left" w:pos="5693"/>
          <w:tab w:val="left" w:pos="5974"/>
          <w:tab w:val="left" w:pos="6255"/>
          <w:tab w:val="left" w:pos="6535"/>
          <w:tab w:val="left" w:pos="6816"/>
          <w:tab w:val="left" w:pos="7096"/>
          <w:tab w:val="left" w:pos="7377"/>
          <w:tab w:val="left" w:pos="7658"/>
          <w:tab w:val="left" w:pos="7938"/>
          <w:tab w:val="left" w:pos="8219"/>
        </w:tabs>
        <w:suppressAutoHyphens/>
        <w:spacing w:line="360" w:lineRule="auto"/>
        <w:textAlignment w:val="baseline"/>
        <w:rPr>
          <w:rFonts w:eastAsia="Calibri"/>
          <w:szCs w:val="24"/>
        </w:rPr>
      </w:pPr>
      <w:r>
        <w:rPr>
          <w:rFonts w:eastAsia="Calibri"/>
          <w:szCs w:val="24"/>
        </w:rPr>
        <w:t>Pavardė _________________________________________________________________________</w:t>
      </w:r>
    </w:p>
    <w:p w14:paraId="7F69E676" w14:textId="77777777" w:rsidR="002666A5" w:rsidRDefault="002666A5" w:rsidP="002666A5">
      <w:pPr>
        <w:tabs>
          <w:tab w:val="left" w:pos="2098"/>
          <w:tab w:val="left" w:pos="2382"/>
          <w:tab w:val="left" w:pos="2665"/>
          <w:tab w:val="left" w:pos="2949"/>
          <w:tab w:val="left" w:pos="3232"/>
          <w:tab w:val="left" w:pos="3516"/>
          <w:tab w:val="left" w:pos="3799"/>
          <w:tab w:val="left" w:pos="4083"/>
          <w:tab w:val="left" w:pos="4366"/>
          <w:tab w:val="left" w:pos="4650"/>
          <w:tab w:val="left" w:pos="4933"/>
          <w:tab w:val="left" w:pos="5217"/>
        </w:tabs>
        <w:suppressAutoHyphens/>
        <w:spacing w:line="360" w:lineRule="auto"/>
        <w:textAlignment w:val="baseline"/>
        <w:rPr>
          <w:rFonts w:eastAsia="Calibri"/>
          <w:szCs w:val="24"/>
        </w:rPr>
      </w:pPr>
      <w:r>
        <w:rPr>
          <w:rFonts w:eastAsia="Calibri"/>
          <w:szCs w:val="24"/>
        </w:rPr>
        <w:t>Asmens kodas ____________________________________________________________________</w:t>
      </w:r>
    </w:p>
    <w:p w14:paraId="1CBB4145" w14:textId="77777777" w:rsidR="002666A5" w:rsidRDefault="002666A5" w:rsidP="002666A5">
      <w:pPr>
        <w:suppressAutoHyphens/>
        <w:spacing w:line="360" w:lineRule="auto"/>
        <w:textAlignment w:val="baseline"/>
        <w:rPr>
          <w:rFonts w:eastAsia="Calibri"/>
          <w:szCs w:val="24"/>
        </w:rPr>
      </w:pPr>
      <w:r>
        <w:rPr>
          <w:rFonts w:eastAsia="Calibri"/>
          <w:szCs w:val="24"/>
        </w:rPr>
        <w:t>Gyvenamosios vietos adresas ________________________________________________________</w:t>
      </w:r>
    </w:p>
    <w:p w14:paraId="56C3A60B" w14:textId="77777777" w:rsidR="002666A5" w:rsidRDefault="002666A5" w:rsidP="002666A5">
      <w:pPr>
        <w:tabs>
          <w:tab w:val="left" w:pos="5192"/>
        </w:tabs>
        <w:suppressAutoHyphens/>
        <w:spacing w:line="360" w:lineRule="auto"/>
        <w:textAlignment w:val="baseline"/>
        <w:rPr>
          <w:rFonts w:eastAsia="Calibri"/>
          <w:szCs w:val="24"/>
        </w:rPr>
      </w:pPr>
      <w:r>
        <w:rPr>
          <w:rFonts w:eastAsia="Calibri"/>
          <w:szCs w:val="24"/>
        </w:rPr>
        <w:t>Telefono numeris _________________________________________________________________</w:t>
      </w:r>
    </w:p>
    <w:p w14:paraId="2AC5D3C2" w14:textId="77777777" w:rsidR="002666A5" w:rsidRDefault="002666A5" w:rsidP="002666A5">
      <w:pPr>
        <w:tabs>
          <w:tab w:val="left" w:pos="5094"/>
        </w:tabs>
        <w:suppressAutoHyphens/>
        <w:textAlignment w:val="baseline"/>
        <w:rPr>
          <w:rFonts w:eastAsia="Calibri"/>
          <w:szCs w:val="24"/>
        </w:rPr>
      </w:pPr>
      <w:r>
        <w:rPr>
          <w:rFonts w:eastAsia="Calibri"/>
          <w:szCs w:val="24"/>
        </w:rPr>
        <w:t>Elektroninio pašto adresas __________________________________________________________</w:t>
      </w:r>
    </w:p>
    <w:p w14:paraId="02597234" w14:textId="77777777" w:rsidR="002666A5" w:rsidRDefault="002666A5" w:rsidP="002666A5">
      <w:pPr>
        <w:suppressAutoHyphens/>
        <w:textAlignment w:val="baseline"/>
        <w:rPr>
          <w:rFonts w:eastAsia="Calibri"/>
          <w:i/>
          <w:sz w:val="20"/>
        </w:rPr>
      </w:pPr>
      <w:r>
        <w:rPr>
          <w:rFonts w:eastAsia="Calibri"/>
          <w:sz w:val="20"/>
        </w:rPr>
        <w:t>¹</w:t>
      </w:r>
      <w:r>
        <w:rPr>
          <w:rFonts w:eastAsia="Calibri"/>
          <w:i/>
          <w:sz w:val="20"/>
        </w:rPr>
        <w:t>Jei kreipiasi jaunos šeimos įgaliotas atstovas, įrašomi atstovaujamojo duomenys</w:t>
      </w:r>
    </w:p>
    <w:p w14:paraId="3C7ED543" w14:textId="77777777" w:rsidR="002666A5" w:rsidRDefault="002666A5" w:rsidP="002666A5">
      <w:pPr>
        <w:suppressAutoHyphens/>
        <w:ind w:firstLine="851"/>
        <w:jc w:val="both"/>
        <w:textAlignment w:val="baseline"/>
        <w:rPr>
          <w:rFonts w:eastAsia="Calibri"/>
          <w:szCs w:val="24"/>
        </w:rPr>
      </w:pPr>
    </w:p>
    <w:p w14:paraId="68C830CC" w14:textId="77777777" w:rsidR="002666A5" w:rsidRDefault="002666A5" w:rsidP="002666A5">
      <w:pPr>
        <w:suppressAutoHyphens/>
        <w:jc w:val="both"/>
        <w:textAlignment w:val="baseline"/>
        <w:rPr>
          <w:rFonts w:eastAsia="Calibri"/>
          <w:szCs w:val="24"/>
        </w:rPr>
      </w:pPr>
      <w:r>
        <w:rPr>
          <w:rFonts w:eastAsia="Calibri"/>
          <w:szCs w:val="24"/>
        </w:rPr>
        <w:t>Joniškio rajono savivaldybės administracijai</w:t>
      </w:r>
    </w:p>
    <w:p w14:paraId="63050190" w14:textId="77777777" w:rsidR="002666A5" w:rsidRDefault="002666A5" w:rsidP="002666A5">
      <w:pPr>
        <w:suppressAutoHyphens/>
        <w:jc w:val="both"/>
        <w:textAlignment w:val="baseline"/>
        <w:rPr>
          <w:rFonts w:eastAsia="Calibri"/>
          <w:szCs w:val="24"/>
        </w:rPr>
      </w:pPr>
    </w:p>
    <w:p w14:paraId="5219CA07" w14:textId="77777777" w:rsidR="002666A5" w:rsidRDefault="002666A5" w:rsidP="002666A5">
      <w:pPr>
        <w:suppressAutoHyphens/>
        <w:jc w:val="center"/>
        <w:textAlignment w:val="baseline"/>
        <w:rPr>
          <w:rFonts w:eastAsia="Calibri"/>
          <w:b/>
          <w:szCs w:val="24"/>
        </w:rPr>
      </w:pPr>
      <w:r>
        <w:rPr>
          <w:rFonts w:eastAsia="Calibri"/>
          <w:b/>
          <w:szCs w:val="24"/>
        </w:rPr>
        <w:t xml:space="preserve">PRAŠYMAS </w:t>
      </w:r>
    </w:p>
    <w:p w14:paraId="42684AC8" w14:textId="77777777" w:rsidR="002666A5" w:rsidRDefault="002666A5" w:rsidP="002666A5">
      <w:pPr>
        <w:suppressAutoHyphens/>
        <w:jc w:val="center"/>
        <w:textAlignment w:val="baseline"/>
        <w:rPr>
          <w:rFonts w:eastAsia="Calibri"/>
          <w:szCs w:val="24"/>
        </w:rPr>
      </w:pPr>
      <w:r>
        <w:rPr>
          <w:rFonts w:eastAsia="Calibri"/>
          <w:b/>
          <w:szCs w:val="24"/>
        </w:rPr>
        <w:t>DĖL JONIŠKIO RAJONO SAVIVALDYBĖS FINANSINĖS PARAMOS PIRMĄJĮ BŪSTĄ ĮSIGYJANČIOMS JAUNOMS ŠEIMOMS</w:t>
      </w:r>
    </w:p>
    <w:p w14:paraId="3609A523" w14:textId="77777777" w:rsidR="002666A5" w:rsidRDefault="002666A5" w:rsidP="002666A5">
      <w:pPr>
        <w:suppressAutoHyphens/>
        <w:ind w:firstLine="851"/>
        <w:jc w:val="both"/>
        <w:textAlignment w:val="baseline"/>
        <w:rPr>
          <w:rFonts w:eastAsia="Calibri"/>
          <w:szCs w:val="24"/>
        </w:rPr>
      </w:pPr>
    </w:p>
    <w:p w14:paraId="2B10F852" w14:textId="77777777" w:rsidR="002666A5" w:rsidRDefault="002666A5" w:rsidP="002666A5">
      <w:pPr>
        <w:suppressAutoHyphens/>
        <w:ind w:firstLine="851"/>
        <w:jc w:val="center"/>
        <w:textAlignment w:val="baseline"/>
        <w:rPr>
          <w:rFonts w:eastAsia="Calibri"/>
          <w:szCs w:val="24"/>
        </w:rPr>
      </w:pPr>
      <w:r>
        <w:rPr>
          <w:rFonts w:eastAsia="Calibri"/>
          <w:szCs w:val="24"/>
        </w:rPr>
        <w:t xml:space="preserve">20_____ m. ____________________ d. </w:t>
      </w:r>
    </w:p>
    <w:p w14:paraId="45133C01" w14:textId="77777777" w:rsidR="002666A5" w:rsidRDefault="002666A5" w:rsidP="002666A5">
      <w:pPr>
        <w:suppressAutoHyphens/>
        <w:ind w:firstLine="851"/>
        <w:jc w:val="both"/>
        <w:textAlignment w:val="baseline"/>
        <w:rPr>
          <w:rFonts w:eastAsia="Calibri"/>
          <w:szCs w:val="24"/>
        </w:rPr>
      </w:pPr>
    </w:p>
    <w:p w14:paraId="0DF1C084" w14:textId="51FD4E70" w:rsidR="002666A5" w:rsidRDefault="002666A5" w:rsidP="00970911">
      <w:pPr>
        <w:suppressAutoHyphens/>
        <w:ind w:firstLine="709"/>
        <w:jc w:val="both"/>
        <w:textAlignment w:val="baseline"/>
        <w:rPr>
          <w:rFonts w:eastAsia="Calibri"/>
          <w:szCs w:val="24"/>
        </w:rPr>
      </w:pPr>
      <w:r>
        <w:rPr>
          <w:rFonts w:eastAsia="Calibri"/>
          <w:szCs w:val="24"/>
        </w:rPr>
        <w:t xml:space="preserve">1. Prašau mano __________ asmenų jaunai šeimai suteikti </w:t>
      </w:r>
      <w:r w:rsidR="003B4542" w:rsidRPr="003B4542">
        <w:rPr>
          <w:rFonts w:eastAsia="Calibri"/>
          <w:b/>
          <w:bCs/>
          <w:szCs w:val="24"/>
        </w:rPr>
        <w:t>10</w:t>
      </w:r>
      <w:r w:rsidRPr="003B4542">
        <w:rPr>
          <w:rFonts w:eastAsia="Calibri"/>
          <w:b/>
          <w:bCs/>
          <w:szCs w:val="24"/>
        </w:rPr>
        <w:t xml:space="preserve"> </w:t>
      </w:r>
      <w:r>
        <w:rPr>
          <w:rFonts w:eastAsia="Calibri"/>
          <w:b/>
          <w:szCs w:val="24"/>
        </w:rPr>
        <w:t xml:space="preserve">procentų </w:t>
      </w:r>
      <w:r>
        <w:rPr>
          <w:rFonts w:eastAsia="Calibri"/>
          <w:szCs w:val="24"/>
        </w:rPr>
        <w:t>dydžio Joniškio</w:t>
      </w:r>
    </w:p>
    <w:p w14:paraId="0E734CBE" w14:textId="2F0CF94B" w:rsidR="002666A5" w:rsidRDefault="00970911" w:rsidP="00970911">
      <w:pPr>
        <w:suppressAutoHyphens/>
        <w:jc w:val="both"/>
        <w:textAlignment w:val="baseline"/>
        <w:rPr>
          <w:rFonts w:eastAsia="Calibri"/>
          <w:sz w:val="20"/>
        </w:rPr>
      </w:pPr>
      <w:r>
        <w:rPr>
          <w:rFonts w:eastAsia="Calibri"/>
          <w:i/>
          <w:sz w:val="20"/>
        </w:rPr>
        <w:t xml:space="preserve">                                          </w:t>
      </w:r>
      <w:r w:rsidR="002666A5">
        <w:rPr>
          <w:rFonts w:eastAsia="Calibri"/>
          <w:i/>
          <w:sz w:val="20"/>
        </w:rPr>
        <w:t>(įrašyti skaičių)</w:t>
      </w:r>
    </w:p>
    <w:p w14:paraId="7853BEC1" w14:textId="77777777" w:rsidR="002666A5" w:rsidRDefault="002666A5" w:rsidP="002666A5">
      <w:pPr>
        <w:suppressAutoHyphens/>
        <w:jc w:val="both"/>
        <w:textAlignment w:val="baseline"/>
        <w:rPr>
          <w:rFonts w:eastAsia="Calibri"/>
          <w:szCs w:val="24"/>
        </w:rPr>
      </w:pPr>
      <w:r>
        <w:rPr>
          <w:rFonts w:eastAsia="Calibri"/>
          <w:szCs w:val="24"/>
        </w:rPr>
        <w:t>rajono savivaldybės finansinę paramą (toliau – savivaldybės finansinė parama), kadangi pasinaudojau finansine paskata pagal Lietuvos Respublikos finansinės paskatos pirmąjį būstą įsigyjančioms jaunoms šeimoms įstatymą, kurios dydis – ___________ procentų (-ai) būsto kredito</w:t>
      </w:r>
    </w:p>
    <w:p w14:paraId="3FC9F8FC" w14:textId="3BF6B694" w:rsidR="002666A5" w:rsidRDefault="00970911" w:rsidP="00970911">
      <w:pPr>
        <w:suppressAutoHyphens/>
        <w:jc w:val="both"/>
        <w:textAlignment w:val="baseline"/>
        <w:rPr>
          <w:rFonts w:eastAsia="Calibri"/>
          <w:szCs w:val="24"/>
        </w:rPr>
      </w:pPr>
      <w:r>
        <w:rPr>
          <w:rFonts w:eastAsia="Calibri"/>
          <w:i/>
          <w:sz w:val="20"/>
        </w:rPr>
        <w:t xml:space="preserve">                                                                                 </w:t>
      </w:r>
      <w:r w:rsidR="002666A5">
        <w:rPr>
          <w:rFonts w:eastAsia="Calibri"/>
          <w:i/>
          <w:sz w:val="20"/>
        </w:rPr>
        <w:t>(įrašyti skaičių)</w:t>
      </w:r>
    </w:p>
    <w:p w14:paraId="4261B396" w14:textId="77777777" w:rsidR="002666A5" w:rsidRDefault="002666A5" w:rsidP="00970911">
      <w:pPr>
        <w:suppressAutoHyphens/>
        <w:jc w:val="both"/>
        <w:textAlignment w:val="baseline"/>
        <w:rPr>
          <w:rFonts w:eastAsia="Calibri"/>
          <w:szCs w:val="24"/>
        </w:rPr>
      </w:pPr>
      <w:r>
        <w:rPr>
          <w:rFonts w:eastAsia="Calibri"/>
          <w:szCs w:val="24"/>
        </w:rPr>
        <w:t>sumos.</w:t>
      </w:r>
    </w:p>
    <w:p w14:paraId="39336BBE" w14:textId="77777777" w:rsidR="002666A5" w:rsidRDefault="002666A5" w:rsidP="00970911">
      <w:pPr>
        <w:suppressAutoHyphens/>
        <w:ind w:firstLine="709"/>
        <w:jc w:val="both"/>
        <w:textAlignment w:val="baseline"/>
        <w:rPr>
          <w:rFonts w:eastAsia="Calibri"/>
          <w:szCs w:val="24"/>
        </w:rPr>
      </w:pPr>
      <w:r>
        <w:rPr>
          <w:rFonts w:eastAsia="Calibri"/>
          <w:szCs w:val="24"/>
        </w:rPr>
        <w:t xml:space="preserve">2. Finansinę paskatą pagal Finansinės paskatos pirmąjį būstą įsigyjančioms jaunoms šeimoms įstatymą pirmajam būstui įsigyti naudojau </w:t>
      </w:r>
      <w:r>
        <w:rPr>
          <w:rFonts w:eastAsia="Calibri"/>
          <w:i/>
          <w:szCs w:val="24"/>
        </w:rPr>
        <w:t>(reikiamą (-</w:t>
      </w:r>
      <w:proofErr w:type="spellStart"/>
      <w:r>
        <w:rPr>
          <w:rFonts w:eastAsia="Calibri"/>
          <w:i/>
          <w:szCs w:val="24"/>
        </w:rPr>
        <w:t>us</w:t>
      </w:r>
      <w:proofErr w:type="spellEnd"/>
      <w:r>
        <w:rPr>
          <w:rFonts w:eastAsia="Calibri"/>
          <w:i/>
          <w:szCs w:val="24"/>
        </w:rPr>
        <w:t>) punktą (-</w:t>
      </w:r>
      <w:proofErr w:type="spellStart"/>
      <w:r>
        <w:rPr>
          <w:rFonts w:eastAsia="Calibri"/>
          <w:i/>
          <w:szCs w:val="24"/>
        </w:rPr>
        <w:t>us</w:t>
      </w:r>
      <w:proofErr w:type="spellEnd"/>
      <w:r>
        <w:rPr>
          <w:rFonts w:eastAsia="Calibri"/>
          <w:i/>
          <w:szCs w:val="24"/>
        </w:rPr>
        <w:t>) pažymėti</w:t>
      </w:r>
      <w:r>
        <w:rPr>
          <w:rFonts w:eastAsia="Wingdings 2"/>
          <w:i/>
          <w:szCs w:val="24"/>
        </w:rPr>
        <w:sym w:font="Wingdings 2" w:char="F051"/>
      </w:r>
      <w:r>
        <w:rPr>
          <w:rFonts w:eastAsia="Calibri"/>
          <w:i/>
          <w:szCs w:val="24"/>
        </w:rPr>
        <w:t>):</w:t>
      </w:r>
    </w:p>
    <w:p w14:paraId="04B9213B" w14:textId="77777777" w:rsidR="002666A5" w:rsidRDefault="002666A5" w:rsidP="00970911">
      <w:pPr>
        <w:suppressAutoHyphens/>
        <w:ind w:firstLine="709"/>
        <w:jc w:val="both"/>
        <w:textAlignment w:val="baseline"/>
        <w:rPr>
          <w:rFonts w:eastAsia="Calibri"/>
          <w:bCs/>
          <w:szCs w:val="24"/>
        </w:rPr>
      </w:pPr>
      <w:r w:rsidRPr="00267DA9">
        <w:rPr>
          <w:sz w:val="32"/>
          <w:szCs w:val="32"/>
        </w:rPr>
        <w:t>□</w:t>
      </w:r>
      <w:r>
        <w:rPr>
          <w:sz w:val="28"/>
          <w:szCs w:val="28"/>
        </w:rPr>
        <w:t xml:space="preserve"> </w:t>
      </w:r>
      <w:r>
        <w:rPr>
          <w:rFonts w:eastAsia="Calibri"/>
          <w:bCs/>
          <w:szCs w:val="24"/>
        </w:rPr>
        <w:t>būstui pirkti;</w:t>
      </w:r>
    </w:p>
    <w:p w14:paraId="4D3C99AB" w14:textId="77777777" w:rsidR="002666A5" w:rsidRDefault="002666A5" w:rsidP="00970911">
      <w:pPr>
        <w:suppressAutoHyphens/>
        <w:ind w:firstLine="709"/>
        <w:jc w:val="both"/>
        <w:textAlignment w:val="baseline"/>
        <w:rPr>
          <w:rFonts w:eastAsia="Calibri"/>
          <w:bCs/>
          <w:szCs w:val="24"/>
        </w:rPr>
      </w:pPr>
      <w:r w:rsidRPr="00267DA9">
        <w:rPr>
          <w:sz w:val="32"/>
          <w:szCs w:val="32"/>
        </w:rPr>
        <w:t>□</w:t>
      </w:r>
      <w:r>
        <w:rPr>
          <w:sz w:val="32"/>
          <w:szCs w:val="32"/>
        </w:rPr>
        <w:t xml:space="preserve"> </w:t>
      </w:r>
      <w:r>
        <w:rPr>
          <w:rFonts w:eastAsia="Calibri"/>
          <w:szCs w:val="24"/>
        </w:rPr>
        <w:t>būstui statyti.</w:t>
      </w:r>
    </w:p>
    <w:p w14:paraId="28E008AB" w14:textId="77777777" w:rsidR="002666A5" w:rsidRDefault="002666A5" w:rsidP="00970911">
      <w:pPr>
        <w:suppressAutoHyphens/>
        <w:ind w:firstLine="709"/>
        <w:jc w:val="both"/>
        <w:textAlignment w:val="baseline"/>
        <w:rPr>
          <w:rFonts w:eastAsia="Calibri"/>
          <w:i/>
          <w:szCs w:val="24"/>
        </w:rPr>
      </w:pPr>
      <w:r>
        <w:rPr>
          <w:rFonts w:eastAsia="Calibri"/>
          <w:szCs w:val="24"/>
        </w:rPr>
        <w:t>3. Konkretus įsigyjamo būsto adresas:</w:t>
      </w:r>
    </w:p>
    <w:p w14:paraId="35B94FE7" w14:textId="0CD9F100" w:rsidR="002666A5" w:rsidRDefault="00970911" w:rsidP="00970911">
      <w:pPr>
        <w:suppressAutoHyphens/>
        <w:ind w:firstLine="709"/>
        <w:jc w:val="both"/>
        <w:textAlignment w:val="baseline"/>
        <w:rPr>
          <w:rFonts w:eastAsia="Calibri"/>
          <w:szCs w:val="24"/>
          <w:vertAlign w:val="superscript"/>
        </w:rPr>
      </w:pPr>
      <w:r>
        <w:rPr>
          <w:rFonts w:eastAsia="Calibri"/>
          <w:szCs w:val="24"/>
        </w:rPr>
        <w:t>g</w:t>
      </w:r>
      <w:r w:rsidR="002666A5">
        <w:rPr>
          <w:rFonts w:eastAsia="Calibri"/>
          <w:szCs w:val="24"/>
        </w:rPr>
        <w:t>atvės / vietovės pavadinimas:</w:t>
      </w:r>
      <w:r w:rsidR="002666A5">
        <w:rPr>
          <w:rFonts w:eastAsia="Calibri"/>
          <w:szCs w:val="24"/>
          <w:vertAlign w:val="superscript"/>
        </w:rPr>
        <w:t xml:space="preserve"> </w:t>
      </w:r>
      <w:r w:rsidR="002666A5">
        <w:rPr>
          <w:rFonts w:eastAsia="Calibri"/>
          <w:szCs w:val="24"/>
        </w:rPr>
        <w:t>____________________________________________</w:t>
      </w:r>
      <w:r>
        <w:rPr>
          <w:rFonts w:eastAsia="Calibri"/>
          <w:szCs w:val="24"/>
        </w:rPr>
        <w:t>;</w:t>
      </w:r>
    </w:p>
    <w:p w14:paraId="213B2B35" w14:textId="7C51620C" w:rsidR="002666A5" w:rsidRDefault="00970911" w:rsidP="00970911">
      <w:pPr>
        <w:suppressAutoHyphens/>
        <w:ind w:firstLine="709"/>
        <w:jc w:val="both"/>
        <w:textAlignment w:val="baseline"/>
        <w:rPr>
          <w:rFonts w:eastAsia="Calibri"/>
          <w:szCs w:val="24"/>
        </w:rPr>
      </w:pPr>
      <w:r>
        <w:rPr>
          <w:rFonts w:eastAsia="Calibri"/>
          <w:szCs w:val="24"/>
        </w:rPr>
        <w:t>n</w:t>
      </w:r>
      <w:r w:rsidR="002666A5">
        <w:rPr>
          <w:rFonts w:eastAsia="Calibri"/>
          <w:szCs w:val="24"/>
        </w:rPr>
        <w:t>amo ar buto numeris</w:t>
      </w:r>
      <w:r w:rsidR="002666A5">
        <w:rPr>
          <w:rFonts w:eastAsia="Calibri"/>
          <w:szCs w:val="24"/>
          <w:vertAlign w:val="superscript"/>
        </w:rPr>
        <w:t xml:space="preserve"> </w:t>
      </w:r>
      <w:r w:rsidR="002666A5">
        <w:rPr>
          <w:rFonts w:eastAsia="Calibri"/>
          <w:szCs w:val="24"/>
        </w:rPr>
        <w:t>/ žemės sklypo unikalus numeris</w:t>
      </w:r>
      <w:r w:rsidR="002666A5">
        <w:rPr>
          <w:rFonts w:eastAsia="Calibri"/>
          <w:sz w:val="20"/>
          <w:vertAlign w:val="superscript"/>
        </w:rPr>
        <w:t>2</w:t>
      </w:r>
      <w:r w:rsidR="002666A5">
        <w:rPr>
          <w:rFonts w:eastAsia="Calibri"/>
          <w:szCs w:val="24"/>
        </w:rPr>
        <w:t>: ____________________</w:t>
      </w:r>
      <w:r>
        <w:rPr>
          <w:rFonts w:eastAsia="Calibri"/>
          <w:szCs w:val="24"/>
        </w:rPr>
        <w:t>_</w:t>
      </w:r>
      <w:r w:rsidR="002666A5">
        <w:rPr>
          <w:rFonts w:eastAsia="Calibri"/>
          <w:szCs w:val="24"/>
        </w:rPr>
        <w:t>___</w:t>
      </w:r>
      <w:r>
        <w:rPr>
          <w:rFonts w:eastAsia="Calibri"/>
          <w:szCs w:val="24"/>
        </w:rPr>
        <w:t>;</w:t>
      </w:r>
    </w:p>
    <w:p w14:paraId="75F5655F" w14:textId="70F4D9B8" w:rsidR="002666A5" w:rsidRDefault="00970911" w:rsidP="00970911">
      <w:pPr>
        <w:suppressAutoHyphens/>
        <w:ind w:firstLine="709"/>
        <w:jc w:val="both"/>
        <w:textAlignment w:val="baseline"/>
        <w:rPr>
          <w:rFonts w:eastAsia="Calibri"/>
          <w:szCs w:val="24"/>
        </w:rPr>
      </w:pPr>
      <w:r>
        <w:rPr>
          <w:rFonts w:eastAsia="Calibri"/>
          <w:szCs w:val="24"/>
        </w:rPr>
        <w:t>m</w:t>
      </w:r>
      <w:r w:rsidR="002666A5">
        <w:rPr>
          <w:rFonts w:eastAsia="Calibri"/>
          <w:szCs w:val="24"/>
        </w:rPr>
        <w:t>iesto, miestelio, kaimo pavadinimas: ______________________________________</w:t>
      </w:r>
      <w:r>
        <w:rPr>
          <w:rFonts w:eastAsia="Calibri"/>
          <w:szCs w:val="24"/>
        </w:rPr>
        <w:t>;</w:t>
      </w:r>
    </w:p>
    <w:p w14:paraId="623ED489" w14:textId="1561DD61" w:rsidR="002666A5" w:rsidRDefault="00970911" w:rsidP="00970911">
      <w:pPr>
        <w:suppressAutoHyphens/>
        <w:ind w:firstLine="709"/>
        <w:jc w:val="both"/>
        <w:textAlignment w:val="baseline"/>
        <w:rPr>
          <w:rFonts w:eastAsia="Calibri"/>
          <w:szCs w:val="24"/>
        </w:rPr>
      </w:pPr>
      <w:r>
        <w:rPr>
          <w:rFonts w:eastAsia="Calibri"/>
          <w:szCs w:val="24"/>
        </w:rPr>
        <w:t>s</w:t>
      </w:r>
      <w:r w:rsidR="002666A5">
        <w:rPr>
          <w:rFonts w:eastAsia="Calibri"/>
          <w:szCs w:val="24"/>
        </w:rPr>
        <w:t>avivaldybės pavadinimas: _______________________________________________</w:t>
      </w:r>
      <w:r>
        <w:rPr>
          <w:rFonts w:eastAsia="Calibri"/>
          <w:szCs w:val="24"/>
        </w:rPr>
        <w:t>.</w:t>
      </w:r>
    </w:p>
    <w:p w14:paraId="1F6C82AF" w14:textId="66768137" w:rsidR="002666A5" w:rsidRDefault="002666A5" w:rsidP="00970911">
      <w:pPr>
        <w:suppressAutoHyphens/>
        <w:ind w:firstLine="709"/>
        <w:jc w:val="both"/>
        <w:textAlignment w:val="baseline"/>
        <w:rPr>
          <w:rFonts w:eastAsia="Calibri"/>
          <w:i/>
          <w:sz w:val="20"/>
        </w:rPr>
      </w:pPr>
      <w:r>
        <w:rPr>
          <w:rFonts w:eastAsia="Calibri"/>
          <w:sz w:val="20"/>
          <w:vertAlign w:val="superscript"/>
        </w:rPr>
        <w:t>2</w:t>
      </w:r>
      <w:r>
        <w:rPr>
          <w:rFonts w:eastAsia="Calibri"/>
          <w:i/>
          <w:sz w:val="20"/>
        </w:rPr>
        <w:t>Jeigu finansinė paskata pagal Finansinės paskatos pirmąjį būstą įsigyjančioms jaunoms šeimoms įstatymą pirmajam būstui įsigyti gauta būstui statyti, nurodomas žemės sklypo unikalus numeris</w:t>
      </w:r>
      <w:r w:rsidR="00970911">
        <w:rPr>
          <w:rFonts w:eastAsia="Calibri"/>
          <w:i/>
          <w:sz w:val="20"/>
        </w:rPr>
        <w:t>.</w:t>
      </w:r>
    </w:p>
    <w:p w14:paraId="20DE312B" w14:textId="77777777" w:rsidR="002666A5" w:rsidRDefault="002666A5" w:rsidP="00970911">
      <w:pPr>
        <w:suppressAutoHyphens/>
        <w:ind w:firstLine="709"/>
        <w:jc w:val="both"/>
        <w:textAlignment w:val="baseline"/>
        <w:rPr>
          <w:rFonts w:eastAsia="Calibri"/>
          <w:szCs w:val="24"/>
        </w:rPr>
      </w:pPr>
      <w:r>
        <w:rPr>
          <w:rFonts w:eastAsia="Calibri"/>
          <w:szCs w:val="24"/>
        </w:rPr>
        <w:t xml:space="preserve">4. Patvirtinu ir žinau, kad </w:t>
      </w:r>
      <w:r>
        <w:rPr>
          <w:rFonts w:eastAsia="Calibri"/>
          <w:i/>
          <w:szCs w:val="24"/>
        </w:rPr>
        <w:t xml:space="preserve">(punktus pažymėti </w:t>
      </w:r>
      <w:r>
        <w:rPr>
          <w:rFonts w:eastAsia="Wingdings 2"/>
          <w:i/>
          <w:szCs w:val="24"/>
        </w:rPr>
        <w:sym w:font="Wingdings 2" w:char="F051"/>
      </w:r>
      <w:r>
        <w:rPr>
          <w:rFonts w:eastAsia="Calibri"/>
          <w:i/>
          <w:szCs w:val="24"/>
        </w:rPr>
        <w:t>)</w:t>
      </w:r>
      <w:r>
        <w:rPr>
          <w:rFonts w:eastAsia="Calibri"/>
          <w:szCs w:val="24"/>
        </w:rPr>
        <w:t>:</w:t>
      </w:r>
    </w:p>
    <w:p w14:paraId="0710FDF0" w14:textId="77777777" w:rsidR="002666A5" w:rsidRDefault="002666A5" w:rsidP="00F41BAF">
      <w:pPr>
        <w:suppressAutoHyphens/>
        <w:ind w:firstLine="709"/>
        <w:jc w:val="both"/>
        <w:textAlignment w:val="baseline"/>
        <w:rPr>
          <w:rFonts w:eastAsia="Calibri"/>
          <w:szCs w:val="24"/>
        </w:rPr>
      </w:pPr>
      <w:r w:rsidRPr="00267DA9">
        <w:rPr>
          <w:sz w:val="32"/>
          <w:szCs w:val="32"/>
        </w:rPr>
        <w:t>□</w:t>
      </w:r>
      <w:r>
        <w:rPr>
          <w:sz w:val="32"/>
          <w:szCs w:val="32"/>
        </w:rPr>
        <w:t xml:space="preserve"> </w:t>
      </w:r>
      <w:r>
        <w:rPr>
          <w:rFonts w:eastAsia="Calibri"/>
          <w:szCs w:val="24"/>
        </w:rPr>
        <w:t>būstas įsigytas pasinaudojant finansine paskata pagal Finansinės paskatos pirmąjį būstą įsigyjančioms jaunoms šeimoms įstatymą;</w:t>
      </w:r>
    </w:p>
    <w:p w14:paraId="31EAA652" w14:textId="77777777" w:rsidR="002666A5" w:rsidRDefault="002666A5" w:rsidP="00F41BAF">
      <w:pPr>
        <w:suppressAutoHyphens/>
        <w:ind w:firstLine="709"/>
        <w:jc w:val="both"/>
        <w:textAlignment w:val="baseline"/>
        <w:rPr>
          <w:rFonts w:eastAsia="Calibri"/>
          <w:szCs w:val="24"/>
        </w:rPr>
      </w:pPr>
      <w:r w:rsidRPr="00267DA9">
        <w:rPr>
          <w:sz w:val="32"/>
          <w:szCs w:val="32"/>
        </w:rPr>
        <w:t>□</w:t>
      </w:r>
      <w:r>
        <w:rPr>
          <w:sz w:val="32"/>
          <w:szCs w:val="32"/>
        </w:rPr>
        <w:t xml:space="preserve"> </w:t>
      </w:r>
      <w:r>
        <w:rPr>
          <w:rFonts w:eastAsia="Calibri"/>
          <w:szCs w:val="24"/>
          <w:lang w:eastAsia="lt-LT"/>
        </w:rPr>
        <w:t xml:space="preserve">prašymo dėl </w:t>
      </w:r>
      <w:r>
        <w:rPr>
          <w:rFonts w:eastAsia="Calibri"/>
          <w:szCs w:val="24"/>
        </w:rPr>
        <w:t xml:space="preserve">savivaldybės finansinės paramos </w:t>
      </w:r>
      <w:r>
        <w:rPr>
          <w:rFonts w:eastAsia="Calibri"/>
          <w:szCs w:val="24"/>
          <w:lang w:eastAsia="lt-LT"/>
        </w:rPr>
        <w:t>pateikimo metu šeima atitinka jaunos šeimos apibrėžimą;</w:t>
      </w:r>
    </w:p>
    <w:p w14:paraId="11FB723B" w14:textId="77777777" w:rsidR="002666A5" w:rsidRDefault="002666A5" w:rsidP="00F41BAF">
      <w:pPr>
        <w:suppressAutoHyphens/>
        <w:ind w:firstLine="709"/>
        <w:jc w:val="both"/>
        <w:textAlignment w:val="baseline"/>
        <w:rPr>
          <w:rFonts w:eastAsia="Calibri"/>
          <w:szCs w:val="24"/>
        </w:rPr>
      </w:pPr>
      <w:r w:rsidRPr="00267DA9">
        <w:rPr>
          <w:sz w:val="32"/>
          <w:szCs w:val="32"/>
        </w:rPr>
        <w:lastRenderedPageBreak/>
        <w:t>□</w:t>
      </w:r>
      <w:r>
        <w:rPr>
          <w:sz w:val="32"/>
          <w:szCs w:val="32"/>
        </w:rPr>
        <w:t xml:space="preserve"> </w:t>
      </w:r>
      <w:r>
        <w:rPr>
          <w:rFonts w:eastAsia="Calibri"/>
          <w:szCs w:val="24"/>
        </w:rPr>
        <w:t>paaiškėjus aplinkybėms, jog būstą įsigijau neteisėtai, turėsiu grąžinti suteiktą savivaldybės finansinę paramą.</w:t>
      </w:r>
    </w:p>
    <w:p w14:paraId="7659FE1F" w14:textId="77777777" w:rsidR="002666A5" w:rsidRDefault="002666A5" w:rsidP="00F41BAF">
      <w:pPr>
        <w:suppressAutoHyphens/>
        <w:ind w:firstLine="709"/>
        <w:jc w:val="both"/>
        <w:textAlignment w:val="baseline"/>
        <w:rPr>
          <w:rFonts w:eastAsia="Calibri"/>
          <w:i/>
          <w:szCs w:val="24"/>
        </w:rPr>
      </w:pPr>
      <w:r>
        <w:rPr>
          <w:rFonts w:eastAsia="Calibri"/>
          <w:szCs w:val="24"/>
        </w:rPr>
        <w:t xml:space="preserve">5. Duomenys apie šeimos narius, įskaitant asmenį, pateikusį prašymą </w:t>
      </w:r>
      <w:r>
        <w:rPr>
          <w:rFonts w:eastAsia="Calibri"/>
          <w:i/>
          <w:szCs w:val="24"/>
        </w:rPr>
        <w:t xml:space="preserve">(vardas, pavardė, asmens kodas arba gimimo data, ryšys su prašymą pateikusiu asmeniu (prašymą pateikęs asmuo, sutuoktinis (-ė), vaikas ar vaikas, kuriam nustatyta nuolatinė globa (rūpyba)): </w:t>
      </w:r>
    </w:p>
    <w:p w14:paraId="7576F068" w14:textId="77777777" w:rsidR="002666A5" w:rsidRDefault="002666A5" w:rsidP="002666A5">
      <w:pPr>
        <w:suppressAutoHyphens/>
        <w:jc w:val="both"/>
        <w:textAlignment w:val="baseline"/>
        <w:rPr>
          <w:rFonts w:eastAsia="Calibri"/>
          <w:i/>
          <w:szCs w:val="24"/>
        </w:rPr>
      </w:pPr>
      <w:r>
        <w:rPr>
          <w:rFonts w:eastAsia="Calibri"/>
          <w:i/>
          <w:szCs w:val="24"/>
        </w:rPr>
        <w:t>________________________________________________________________________________</w:t>
      </w:r>
    </w:p>
    <w:p w14:paraId="6EF1BD70" w14:textId="77777777" w:rsidR="002666A5" w:rsidRDefault="002666A5" w:rsidP="002666A5">
      <w:pPr>
        <w:suppressAutoHyphens/>
        <w:jc w:val="both"/>
        <w:textAlignment w:val="baseline"/>
        <w:rPr>
          <w:rFonts w:eastAsia="Calibri"/>
          <w:i/>
          <w:szCs w:val="24"/>
        </w:rPr>
      </w:pPr>
      <w:r>
        <w:rPr>
          <w:rFonts w:eastAsia="Calibri"/>
          <w:i/>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AFD7509" w14:textId="77777777" w:rsidR="002666A5" w:rsidRDefault="002666A5" w:rsidP="00F41BAF">
      <w:pPr>
        <w:suppressAutoHyphens/>
        <w:ind w:firstLine="709"/>
        <w:jc w:val="both"/>
        <w:textAlignment w:val="baseline"/>
        <w:rPr>
          <w:rFonts w:eastAsia="Calibri"/>
          <w:szCs w:val="24"/>
        </w:rPr>
      </w:pPr>
      <w:r>
        <w:rPr>
          <w:rFonts w:eastAsia="Calibri"/>
          <w:szCs w:val="24"/>
        </w:rPr>
        <w:t>6. Papildomi dokumentai</w:t>
      </w:r>
      <w:r>
        <w:rPr>
          <w:rFonts w:eastAsia="Calibri"/>
          <w:bCs/>
          <w:iCs/>
          <w:color w:val="000000"/>
          <w:sz w:val="20"/>
          <w:vertAlign w:val="superscript"/>
        </w:rPr>
        <w:t>3</w:t>
      </w:r>
      <w:r>
        <w:rPr>
          <w:rFonts w:eastAsia="Calibri"/>
          <w:szCs w:val="24"/>
        </w:rPr>
        <w:t xml:space="preserve"> </w:t>
      </w:r>
      <w:r>
        <w:rPr>
          <w:rFonts w:eastAsia="Calibri"/>
          <w:i/>
          <w:szCs w:val="24"/>
        </w:rPr>
        <w:t xml:space="preserve">(reikiamus punktus pažymėti </w:t>
      </w:r>
      <w:r>
        <w:rPr>
          <w:rFonts w:eastAsia="Wingdings 2"/>
          <w:i/>
          <w:szCs w:val="24"/>
        </w:rPr>
        <w:sym w:font="Wingdings 2" w:char="F051"/>
      </w:r>
      <w:r>
        <w:rPr>
          <w:rFonts w:eastAsia="Calibri"/>
          <w:i/>
          <w:szCs w:val="24"/>
        </w:rPr>
        <w:t>)</w:t>
      </w:r>
      <w:r>
        <w:rPr>
          <w:rFonts w:eastAsia="Calibri"/>
          <w:szCs w:val="24"/>
        </w:rPr>
        <w:t>:</w:t>
      </w:r>
    </w:p>
    <w:p w14:paraId="787FC424" w14:textId="4B67AA98" w:rsidR="002666A5" w:rsidRDefault="002666A5" w:rsidP="00F41BAF">
      <w:pPr>
        <w:tabs>
          <w:tab w:val="left" w:pos="1701"/>
          <w:tab w:val="left" w:pos="1843"/>
          <w:tab w:val="left" w:pos="1985"/>
        </w:tabs>
        <w:ind w:firstLine="709"/>
        <w:jc w:val="both"/>
        <w:rPr>
          <w:rFonts w:eastAsia="Calibri"/>
          <w:szCs w:val="24"/>
        </w:rPr>
      </w:pPr>
      <w:r w:rsidRPr="00267DA9">
        <w:rPr>
          <w:sz w:val="32"/>
          <w:szCs w:val="32"/>
        </w:rPr>
        <w:t>□</w:t>
      </w:r>
      <w:r>
        <w:rPr>
          <w:sz w:val="32"/>
          <w:szCs w:val="32"/>
        </w:rPr>
        <w:t xml:space="preserve"> </w:t>
      </w:r>
      <w:r>
        <w:rPr>
          <w:rFonts w:eastAsia="Calibri"/>
          <w:szCs w:val="24"/>
        </w:rPr>
        <w:t xml:space="preserve">įgytą kvalifikaciją ir darbo santykius </w:t>
      </w:r>
      <w:r w:rsidR="00F41BAF">
        <w:rPr>
          <w:rFonts w:eastAsia="Calibri"/>
          <w:szCs w:val="24"/>
        </w:rPr>
        <w:t>Joniškio rajone</w:t>
      </w:r>
      <w:r>
        <w:rPr>
          <w:rFonts w:eastAsia="Calibri"/>
          <w:szCs w:val="24"/>
        </w:rPr>
        <w:t xml:space="preserve"> pagrindžiantys dokumentai;</w:t>
      </w:r>
    </w:p>
    <w:p w14:paraId="58948C2B" w14:textId="77777777" w:rsidR="002666A5" w:rsidRDefault="002666A5" w:rsidP="00F41BAF">
      <w:pPr>
        <w:suppressAutoHyphens/>
        <w:ind w:firstLine="709"/>
        <w:jc w:val="both"/>
        <w:textAlignment w:val="baseline"/>
        <w:rPr>
          <w:rFonts w:eastAsia="Calibri"/>
          <w:szCs w:val="24"/>
        </w:rPr>
      </w:pPr>
      <w:r w:rsidRPr="00267DA9">
        <w:rPr>
          <w:sz w:val="32"/>
          <w:szCs w:val="32"/>
        </w:rPr>
        <w:t>□</w:t>
      </w:r>
      <w:r>
        <w:rPr>
          <w:sz w:val="32"/>
          <w:szCs w:val="32"/>
        </w:rPr>
        <w:t xml:space="preserve"> </w:t>
      </w:r>
      <w:r>
        <w:rPr>
          <w:rFonts w:eastAsia="Calibri"/>
          <w:szCs w:val="24"/>
        </w:rPr>
        <w:t>būsto kredito sutartis, _______lapas (-ai) (-ų);</w:t>
      </w:r>
    </w:p>
    <w:p w14:paraId="55D22776" w14:textId="77777777" w:rsidR="002666A5" w:rsidRDefault="002666A5" w:rsidP="00F41BAF">
      <w:pPr>
        <w:suppressAutoHyphens/>
        <w:ind w:firstLine="709"/>
        <w:jc w:val="both"/>
        <w:textAlignment w:val="baseline"/>
        <w:rPr>
          <w:rFonts w:eastAsia="Calibri"/>
          <w:szCs w:val="24"/>
        </w:rPr>
      </w:pPr>
      <w:r w:rsidRPr="00267DA9">
        <w:rPr>
          <w:sz w:val="32"/>
          <w:szCs w:val="32"/>
        </w:rPr>
        <w:t>□</w:t>
      </w:r>
      <w:r>
        <w:rPr>
          <w:sz w:val="32"/>
          <w:szCs w:val="32"/>
        </w:rPr>
        <w:t xml:space="preserve"> </w:t>
      </w:r>
      <w:r>
        <w:rPr>
          <w:rFonts w:eastAsia="Calibri"/>
          <w:szCs w:val="24"/>
        </w:rPr>
        <w:t>būsto įsigijimo dokumentai, _______lapas (-ai) (-ų);</w:t>
      </w:r>
    </w:p>
    <w:p w14:paraId="7A40AB89" w14:textId="77777777" w:rsidR="002666A5" w:rsidRDefault="002666A5" w:rsidP="00F41BAF">
      <w:pPr>
        <w:tabs>
          <w:tab w:val="left" w:pos="1418"/>
        </w:tabs>
        <w:suppressAutoHyphens/>
        <w:ind w:firstLine="709"/>
        <w:jc w:val="both"/>
        <w:textAlignment w:val="baseline"/>
        <w:rPr>
          <w:rFonts w:eastAsia="Calibri"/>
          <w:szCs w:val="24"/>
        </w:rPr>
      </w:pPr>
      <w:r w:rsidRPr="00267DA9">
        <w:rPr>
          <w:sz w:val="32"/>
          <w:szCs w:val="32"/>
        </w:rPr>
        <w:t>□</w:t>
      </w:r>
      <w:r>
        <w:rPr>
          <w:sz w:val="32"/>
          <w:szCs w:val="32"/>
        </w:rPr>
        <w:t xml:space="preserve"> </w:t>
      </w:r>
      <w:r>
        <w:rPr>
          <w:rFonts w:eastAsia="Calibri"/>
          <w:szCs w:val="24"/>
        </w:rPr>
        <w:t>statybas leidžiantys dokumentai, jeigu finansinė paskata pirmajam būstui įsigyti gauta būstui statyti;</w:t>
      </w:r>
    </w:p>
    <w:p w14:paraId="1E01A686" w14:textId="77777777" w:rsidR="002666A5" w:rsidRDefault="002666A5" w:rsidP="00F41BAF">
      <w:pPr>
        <w:suppressAutoHyphens/>
        <w:ind w:firstLine="709"/>
        <w:jc w:val="both"/>
        <w:textAlignment w:val="baseline"/>
        <w:rPr>
          <w:rFonts w:eastAsia="Calibri"/>
          <w:szCs w:val="24"/>
        </w:rPr>
      </w:pPr>
      <w:r w:rsidRPr="00267DA9">
        <w:rPr>
          <w:sz w:val="32"/>
          <w:szCs w:val="32"/>
        </w:rPr>
        <w:t>□</w:t>
      </w:r>
      <w:r>
        <w:rPr>
          <w:sz w:val="32"/>
          <w:szCs w:val="32"/>
        </w:rPr>
        <w:t xml:space="preserve"> </w:t>
      </w:r>
      <w:r>
        <w:rPr>
          <w:rFonts w:eastAsia="Calibri"/>
          <w:szCs w:val="24"/>
        </w:rPr>
        <w:t>statybų užbaigimo dokumentai, jeigu finansinė paskata pirmajam būstui įsigyti gauta būstui statyti;</w:t>
      </w:r>
    </w:p>
    <w:p w14:paraId="405E30FB" w14:textId="77777777" w:rsidR="002666A5" w:rsidRDefault="002666A5" w:rsidP="00F41BAF">
      <w:pPr>
        <w:suppressAutoHyphens/>
        <w:ind w:firstLine="709"/>
        <w:jc w:val="both"/>
        <w:textAlignment w:val="baseline"/>
        <w:rPr>
          <w:rFonts w:eastAsia="Calibri"/>
          <w:szCs w:val="24"/>
        </w:rPr>
      </w:pPr>
      <w:r w:rsidRPr="00267DA9">
        <w:rPr>
          <w:sz w:val="32"/>
          <w:szCs w:val="32"/>
        </w:rPr>
        <w:t>□</w:t>
      </w:r>
      <w:r>
        <w:rPr>
          <w:sz w:val="32"/>
          <w:szCs w:val="32"/>
        </w:rPr>
        <w:t xml:space="preserve"> </w:t>
      </w:r>
      <w:r>
        <w:rPr>
          <w:rFonts w:eastAsia="Calibri"/>
          <w:szCs w:val="24"/>
        </w:rPr>
        <w:t>atstovavimą patvirtinantys dokumentai, _______lapas (-ai) (-ų);</w:t>
      </w:r>
    </w:p>
    <w:p w14:paraId="7889DFE7" w14:textId="77777777" w:rsidR="002666A5" w:rsidRDefault="002666A5" w:rsidP="00F41BAF">
      <w:pPr>
        <w:suppressAutoHyphens/>
        <w:ind w:firstLine="709"/>
        <w:jc w:val="both"/>
        <w:textAlignment w:val="baseline"/>
        <w:rPr>
          <w:rFonts w:eastAsia="Calibri"/>
          <w:szCs w:val="24"/>
        </w:rPr>
      </w:pPr>
      <w:r w:rsidRPr="00267DA9">
        <w:rPr>
          <w:sz w:val="32"/>
          <w:szCs w:val="32"/>
        </w:rPr>
        <w:t>□</w:t>
      </w:r>
      <w:r>
        <w:rPr>
          <w:sz w:val="32"/>
          <w:szCs w:val="32"/>
        </w:rPr>
        <w:t xml:space="preserve"> </w:t>
      </w:r>
      <w:r>
        <w:rPr>
          <w:rFonts w:eastAsia="Calibri"/>
          <w:szCs w:val="24"/>
        </w:rPr>
        <w:t>kiti dokumentai:</w:t>
      </w:r>
    </w:p>
    <w:p w14:paraId="5C5F8F23" w14:textId="77777777" w:rsidR="002666A5" w:rsidRDefault="002666A5" w:rsidP="002666A5">
      <w:pPr>
        <w:suppressAutoHyphens/>
        <w:jc w:val="both"/>
        <w:textAlignment w:val="baseline"/>
        <w:rPr>
          <w:rFonts w:eastAsia="Calibri"/>
          <w:i/>
          <w:szCs w:val="24"/>
        </w:rPr>
      </w:pPr>
      <w:r>
        <w:rPr>
          <w:rFonts w:eastAsia="Calibri"/>
          <w:i/>
          <w:szCs w:val="24"/>
        </w:rPr>
        <w:t>________________________________________________________________________________</w:t>
      </w:r>
    </w:p>
    <w:p w14:paraId="5903130C" w14:textId="77777777" w:rsidR="002666A5" w:rsidRDefault="002666A5" w:rsidP="002666A5">
      <w:pPr>
        <w:suppressAutoHyphens/>
        <w:jc w:val="both"/>
        <w:textAlignment w:val="baseline"/>
        <w:rPr>
          <w:rFonts w:eastAsia="Calibri"/>
          <w:i/>
          <w:szCs w:val="24"/>
        </w:rPr>
      </w:pPr>
      <w:r>
        <w:rPr>
          <w:rFonts w:eastAsia="Calibri"/>
          <w:i/>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5FE8B53" w14:textId="630858A4" w:rsidR="002666A5" w:rsidRDefault="002666A5" w:rsidP="00F41BAF">
      <w:pPr>
        <w:suppressAutoHyphens/>
        <w:ind w:firstLine="709"/>
        <w:jc w:val="both"/>
        <w:textAlignment w:val="baseline"/>
        <w:rPr>
          <w:rFonts w:eastAsia="Calibri"/>
          <w:i/>
          <w:sz w:val="20"/>
        </w:rPr>
      </w:pPr>
      <w:r>
        <w:rPr>
          <w:rFonts w:eastAsia="Calibri"/>
          <w:bCs/>
          <w:iCs/>
          <w:color w:val="000000"/>
          <w:sz w:val="20"/>
          <w:vertAlign w:val="superscript"/>
        </w:rPr>
        <w:t>3</w:t>
      </w:r>
      <w:r>
        <w:rPr>
          <w:rFonts w:eastAsia="Calibri"/>
          <w:i/>
          <w:sz w:val="20"/>
        </w:rPr>
        <w:t>Jeigu savivaldybės administracija pagal prašymą ir (ar) duomenų teikimo sutartis iš valstybės ir savivaldybės institucijų, įstaigų, įmonių bei organizacijų gauna papildomus dokumentus, jaunos šeimos jų pateikti neprivalo</w:t>
      </w:r>
      <w:r w:rsidR="00F41BAF">
        <w:rPr>
          <w:rFonts w:eastAsia="Calibri"/>
          <w:i/>
          <w:sz w:val="20"/>
        </w:rPr>
        <w:t>.</w:t>
      </w:r>
    </w:p>
    <w:p w14:paraId="7133D26E" w14:textId="77777777" w:rsidR="002666A5" w:rsidRDefault="002666A5" w:rsidP="00F41BAF">
      <w:pPr>
        <w:suppressAutoHyphens/>
        <w:ind w:firstLine="709"/>
        <w:jc w:val="both"/>
        <w:textAlignment w:val="baseline"/>
        <w:rPr>
          <w:rFonts w:eastAsia="Calibri"/>
          <w:szCs w:val="24"/>
        </w:rPr>
      </w:pPr>
      <w:r>
        <w:rPr>
          <w:rFonts w:eastAsia="Calibri"/>
          <w:szCs w:val="24"/>
        </w:rPr>
        <w:t>7.</w:t>
      </w:r>
      <w:r>
        <w:rPr>
          <w:rFonts w:eastAsia="Calibri"/>
          <w:b/>
          <w:szCs w:val="24"/>
        </w:rPr>
        <w:t xml:space="preserve"> </w:t>
      </w:r>
      <w:r>
        <w:rPr>
          <w:rFonts w:eastAsia="Calibri"/>
          <w:szCs w:val="24"/>
        </w:rPr>
        <w:t xml:space="preserve">Informaciją apie priimtus sprendimus dėl teisės į savivaldybės finansinę paramą prašau pateikti </w:t>
      </w:r>
      <w:r>
        <w:rPr>
          <w:rFonts w:eastAsia="Calibri"/>
          <w:i/>
          <w:szCs w:val="24"/>
        </w:rPr>
        <w:t xml:space="preserve">(vieną iš būdų pažymėti </w:t>
      </w:r>
      <w:r>
        <w:rPr>
          <w:rFonts w:eastAsia="Calibri"/>
          <w:i/>
          <w:szCs w:val="24"/>
        </w:rPr>
        <w:sym w:font="Wingdings 2" w:char="F051"/>
      </w:r>
      <w:r>
        <w:rPr>
          <w:rFonts w:eastAsia="Calibri"/>
          <w:i/>
          <w:szCs w:val="24"/>
        </w:rPr>
        <w:t>)</w:t>
      </w:r>
      <w:r>
        <w:rPr>
          <w:rFonts w:eastAsia="Calibri"/>
          <w:szCs w:val="24"/>
        </w:rPr>
        <w:t>:</w:t>
      </w:r>
    </w:p>
    <w:p w14:paraId="6C1CB9A6" w14:textId="77777777" w:rsidR="002666A5" w:rsidRDefault="002666A5" w:rsidP="00F41BAF">
      <w:pPr>
        <w:suppressAutoHyphens/>
        <w:ind w:firstLine="709"/>
        <w:jc w:val="both"/>
        <w:textAlignment w:val="baseline"/>
        <w:rPr>
          <w:rFonts w:eastAsia="Calibri"/>
          <w:szCs w:val="24"/>
        </w:rPr>
      </w:pPr>
      <w:r w:rsidRPr="00267DA9">
        <w:rPr>
          <w:sz w:val="32"/>
          <w:szCs w:val="32"/>
        </w:rPr>
        <w:t>□</w:t>
      </w:r>
      <w:r>
        <w:rPr>
          <w:sz w:val="32"/>
          <w:szCs w:val="32"/>
        </w:rPr>
        <w:t xml:space="preserve"> </w:t>
      </w:r>
      <w:r>
        <w:rPr>
          <w:rFonts w:eastAsia="Calibri"/>
          <w:bCs/>
          <w:szCs w:val="24"/>
        </w:rPr>
        <w:t>paštu;</w:t>
      </w:r>
    </w:p>
    <w:p w14:paraId="250B0087" w14:textId="77777777" w:rsidR="002666A5" w:rsidRDefault="002666A5" w:rsidP="00F41BAF">
      <w:pPr>
        <w:suppressAutoHyphens/>
        <w:ind w:firstLine="709"/>
        <w:jc w:val="both"/>
        <w:textAlignment w:val="baseline"/>
        <w:rPr>
          <w:rFonts w:eastAsia="Calibri"/>
          <w:bCs/>
          <w:szCs w:val="24"/>
        </w:rPr>
      </w:pPr>
      <w:r w:rsidRPr="00267DA9">
        <w:rPr>
          <w:sz w:val="32"/>
          <w:szCs w:val="32"/>
        </w:rPr>
        <w:t>□</w:t>
      </w:r>
      <w:r>
        <w:rPr>
          <w:sz w:val="32"/>
          <w:szCs w:val="32"/>
        </w:rPr>
        <w:t xml:space="preserve"> </w:t>
      </w:r>
      <w:r>
        <w:rPr>
          <w:rFonts w:eastAsia="Calibri"/>
          <w:bCs/>
          <w:szCs w:val="24"/>
        </w:rPr>
        <w:t>elektroniniu paštu;</w:t>
      </w:r>
    </w:p>
    <w:p w14:paraId="32201230" w14:textId="77777777" w:rsidR="002666A5" w:rsidRDefault="002666A5" w:rsidP="00F41BAF">
      <w:pPr>
        <w:suppressAutoHyphens/>
        <w:ind w:firstLine="709"/>
        <w:jc w:val="both"/>
        <w:textAlignment w:val="baseline"/>
        <w:rPr>
          <w:rFonts w:eastAsia="Calibri"/>
          <w:bCs/>
          <w:szCs w:val="24"/>
        </w:rPr>
      </w:pPr>
      <w:r w:rsidRPr="00267DA9">
        <w:rPr>
          <w:sz w:val="32"/>
          <w:szCs w:val="32"/>
        </w:rPr>
        <w:t>□</w:t>
      </w:r>
      <w:r>
        <w:rPr>
          <w:sz w:val="32"/>
          <w:szCs w:val="32"/>
        </w:rPr>
        <w:t xml:space="preserve"> </w:t>
      </w:r>
      <w:r>
        <w:rPr>
          <w:rFonts w:eastAsia="Calibri"/>
          <w:bCs/>
          <w:szCs w:val="24"/>
        </w:rPr>
        <w:t>telefonu.</w:t>
      </w:r>
    </w:p>
    <w:p w14:paraId="1366786F" w14:textId="77777777" w:rsidR="002666A5" w:rsidRDefault="002666A5" w:rsidP="00F41BAF">
      <w:pPr>
        <w:suppressAutoHyphens/>
        <w:ind w:firstLine="709"/>
        <w:jc w:val="both"/>
        <w:textAlignment w:val="baseline"/>
        <w:rPr>
          <w:rFonts w:eastAsia="Calibri"/>
          <w:szCs w:val="24"/>
        </w:rPr>
      </w:pPr>
      <w:r>
        <w:rPr>
          <w:rFonts w:eastAsia="Calibri"/>
          <w:szCs w:val="24"/>
        </w:rPr>
        <w:t>8. Papildoma informacija:</w:t>
      </w:r>
    </w:p>
    <w:p w14:paraId="5D26E841" w14:textId="77777777" w:rsidR="002666A5" w:rsidRDefault="002666A5" w:rsidP="00F41BAF">
      <w:pPr>
        <w:suppressAutoHyphens/>
        <w:ind w:firstLine="709"/>
        <w:jc w:val="both"/>
        <w:textAlignment w:val="baseline"/>
        <w:rPr>
          <w:rFonts w:eastAsia="Calibri"/>
          <w:szCs w:val="24"/>
        </w:rPr>
      </w:pPr>
      <w:r>
        <w:rPr>
          <w:rFonts w:eastAsia="Calibri"/>
          <w:b/>
          <w:szCs w:val="24"/>
        </w:rPr>
        <w:t>Tvirtinu</w:t>
      </w:r>
      <w:r>
        <w:rPr>
          <w:rFonts w:eastAsia="Calibri"/>
          <w:szCs w:val="24"/>
        </w:rPr>
        <w:t>, kad pateikta informacija ir duomenys yra teisingi.</w:t>
      </w:r>
    </w:p>
    <w:p w14:paraId="38A8ECB7" w14:textId="77777777" w:rsidR="002666A5" w:rsidRDefault="002666A5" w:rsidP="00F41BAF">
      <w:pPr>
        <w:suppressAutoHyphens/>
        <w:ind w:firstLine="709"/>
        <w:jc w:val="both"/>
        <w:textAlignment w:val="baseline"/>
        <w:rPr>
          <w:rFonts w:eastAsia="Calibri"/>
          <w:szCs w:val="24"/>
        </w:rPr>
      </w:pPr>
      <w:r>
        <w:rPr>
          <w:rFonts w:eastAsia="Calibri"/>
          <w:b/>
          <w:bCs/>
          <w:szCs w:val="24"/>
        </w:rPr>
        <w:t>Esu informuotas</w:t>
      </w:r>
      <w:r>
        <w:rPr>
          <w:rFonts w:eastAsia="Calibri"/>
          <w:szCs w:val="24"/>
        </w:rPr>
        <w:t>, kad savivaldybės administracija Lietuvos Respublikos ir Europos Sąjungos teisės aktuose, reglamentuojančiuose asmens duomenų apsaugą, nustatyta tvarka gaus ir tvarkys mano šeimos narių duomenis ir informaciją, kuria vadovaujantis nustatoma mano šeimos teisė į savivaldybės finansinę paramą, iš valstybės registrų (kadastrų), žinybinių registrų, valstybės informacinių sistemų, kitų informacinių sistemų. Asmens duomenų tvarkymo tikslai – įvertinti, ar šeima turi savivaldybės finansinės paramos teisę.</w:t>
      </w:r>
    </w:p>
    <w:p w14:paraId="438DFFEC" w14:textId="77777777" w:rsidR="002666A5" w:rsidRDefault="002666A5" w:rsidP="002666A5">
      <w:pPr>
        <w:suppressAutoHyphens/>
        <w:ind w:firstLine="1276"/>
        <w:jc w:val="both"/>
        <w:textAlignment w:val="baseline"/>
        <w:rPr>
          <w:rFonts w:eastAsia="Calibri"/>
          <w:szCs w:val="24"/>
        </w:rPr>
      </w:pPr>
    </w:p>
    <w:p w14:paraId="399FD99A" w14:textId="77777777" w:rsidR="002666A5" w:rsidRDefault="002666A5" w:rsidP="002666A5">
      <w:pPr>
        <w:suppressAutoHyphens/>
        <w:ind w:firstLine="1276"/>
        <w:jc w:val="both"/>
        <w:textAlignment w:val="baseline"/>
        <w:rPr>
          <w:rFonts w:eastAsia="Calibri"/>
          <w:szCs w:val="24"/>
        </w:rPr>
      </w:pPr>
    </w:p>
    <w:tbl>
      <w:tblPr>
        <w:tblW w:w="0" w:type="auto"/>
        <w:tblLook w:val="04A0" w:firstRow="1" w:lastRow="0" w:firstColumn="1" w:lastColumn="0" w:noHBand="0" w:noVBand="1"/>
      </w:tblPr>
      <w:tblGrid>
        <w:gridCol w:w="3303"/>
        <w:gridCol w:w="2760"/>
        <w:gridCol w:w="3575"/>
      </w:tblGrid>
      <w:tr w:rsidR="002666A5" w14:paraId="0A7BF5FE" w14:textId="77777777" w:rsidTr="00B537F8">
        <w:tc>
          <w:tcPr>
            <w:tcW w:w="3369" w:type="dxa"/>
            <w:tcBorders>
              <w:top w:val="single" w:sz="4" w:space="0" w:color="auto"/>
            </w:tcBorders>
            <w:shd w:val="clear" w:color="auto" w:fill="auto"/>
          </w:tcPr>
          <w:p w14:paraId="446BACC1" w14:textId="77777777" w:rsidR="002666A5" w:rsidRDefault="002666A5" w:rsidP="00B537F8">
            <w:pPr>
              <w:jc w:val="center"/>
              <w:rPr>
                <w:rFonts w:eastAsia="Calibri"/>
                <w:i/>
                <w:sz w:val="20"/>
              </w:rPr>
            </w:pPr>
            <w:r>
              <w:rPr>
                <w:rFonts w:eastAsia="Calibri"/>
                <w:i/>
                <w:sz w:val="20"/>
              </w:rPr>
              <w:t>(Prašymą pateikusio asmens arba įgalioto atstovo parašas)</w:t>
            </w:r>
          </w:p>
        </w:tc>
        <w:tc>
          <w:tcPr>
            <w:tcW w:w="2835" w:type="dxa"/>
            <w:shd w:val="clear" w:color="auto" w:fill="auto"/>
          </w:tcPr>
          <w:p w14:paraId="71CF50B6" w14:textId="77777777" w:rsidR="002666A5" w:rsidRDefault="002666A5" w:rsidP="00B537F8">
            <w:pPr>
              <w:suppressAutoHyphens/>
              <w:jc w:val="both"/>
              <w:textAlignment w:val="baseline"/>
              <w:rPr>
                <w:rFonts w:eastAsia="Calibri"/>
                <w:i/>
                <w:sz w:val="20"/>
              </w:rPr>
            </w:pPr>
          </w:p>
        </w:tc>
        <w:tc>
          <w:tcPr>
            <w:tcW w:w="3650" w:type="dxa"/>
            <w:tcBorders>
              <w:top w:val="single" w:sz="4" w:space="0" w:color="auto"/>
            </w:tcBorders>
            <w:shd w:val="clear" w:color="auto" w:fill="auto"/>
          </w:tcPr>
          <w:p w14:paraId="395845D6" w14:textId="77777777" w:rsidR="002666A5" w:rsidRDefault="002666A5" w:rsidP="00B537F8">
            <w:pPr>
              <w:suppressAutoHyphens/>
              <w:jc w:val="center"/>
              <w:textAlignment w:val="baseline"/>
              <w:rPr>
                <w:rFonts w:eastAsia="Calibri"/>
                <w:i/>
                <w:sz w:val="20"/>
              </w:rPr>
            </w:pPr>
            <w:r>
              <w:rPr>
                <w:rFonts w:eastAsia="Calibri"/>
                <w:i/>
                <w:sz w:val="20"/>
              </w:rPr>
              <w:t>(Prašymą pateikusio asmens arba įgalioto atstovo vardas ir pavardė)</w:t>
            </w:r>
          </w:p>
        </w:tc>
      </w:tr>
    </w:tbl>
    <w:p w14:paraId="5098BD2E" w14:textId="77777777" w:rsidR="002666A5" w:rsidRDefault="002666A5" w:rsidP="002666A5">
      <w:pPr>
        <w:spacing w:line="276" w:lineRule="auto"/>
        <w:rPr>
          <w:rFonts w:eastAsia="Calibri"/>
          <w:szCs w:val="24"/>
        </w:rPr>
      </w:pPr>
    </w:p>
    <w:p w14:paraId="0E9E787D" w14:textId="068D61C2" w:rsidR="00074AC1" w:rsidRDefault="00970911" w:rsidP="00970911">
      <w:pPr>
        <w:jc w:val="center"/>
      </w:pPr>
      <w:r>
        <w:t>______________________</w:t>
      </w:r>
    </w:p>
    <w:sectPr w:rsidR="00074AC1" w:rsidSect="00267DA9">
      <w:headerReference w:type="default" r:id="rId6"/>
      <w:pgSz w:w="11906" w:h="16838" w:code="9"/>
      <w:pgMar w:top="851"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B2592E" w14:textId="77777777" w:rsidR="002471CA" w:rsidRDefault="002471CA" w:rsidP="00970911">
      <w:r>
        <w:separator/>
      </w:r>
    </w:p>
  </w:endnote>
  <w:endnote w:type="continuationSeparator" w:id="0">
    <w:p w14:paraId="064FC21A" w14:textId="77777777" w:rsidR="002471CA" w:rsidRDefault="002471CA" w:rsidP="009709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FCD08F" w14:textId="77777777" w:rsidR="002471CA" w:rsidRDefault="002471CA" w:rsidP="00970911">
      <w:r>
        <w:separator/>
      </w:r>
    </w:p>
  </w:footnote>
  <w:footnote w:type="continuationSeparator" w:id="0">
    <w:p w14:paraId="0EEDCC71" w14:textId="77777777" w:rsidR="002471CA" w:rsidRDefault="002471CA" w:rsidP="009709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7784729"/>
      <w:docPartObj>
        <w:docPartGallery w:val="Page Numbers (Top of Page)"/>
        <w:docPartUnique/>
      </w:docPartObj>
    </w:sdtPr>
    <w:sdtEndPr/>
    <w:sdtContent>
      <w:p w14:paraId="40713F9B" w14:textId="065CCC73" w:rsidR="00970911" w:rsidRDefault="00970911">
        <w:pPr>
          <w:pStyle w:val="Antrats"/>
          <w:jc w:val="center"/>
        </w:pPr>
        <w:r>
          <w:fldChar w:fldCharType="begin"/>
        </w:r>
        <w:r>
          <w:instrText>PAGE   \* MERGEFORMAT</w:instrText>
        </w:r>
        <w:r>
          <w:fldChar w:fldCharType="separate"/>
        </w:r>
        <w:r>
          <w:t>2</w:t>
        </w:r>
        <w:r>
          <w:fldChar w:fldCharType="end"/>
        </w:r>
      </w:p>
    </w:sdtContent>
  </w:sdt>
  <w:p w14:paraId="3B32EA44" w14:textId="77777777" w:rsidR="00970911" w:rsidRDefault="00970911">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625"/>
    <w:rsid w:val="00074AC1"/>
    <w:rsid w:val="00095625"/>
    <w:rsid w:val="002471CA"/>
    <w:rsid w:val="002666A5"/>
    <w:rsid w:val="003B4542"/>
    <w:rsid w:val="0044483B"/>
    <w:rsid w:val="005D689C"/>
    <w:rsid w:val="006012B8"/>
    <w:rsid w:val="00875793"/>
    <w:rsid w:val="00970911"/>
    <w:rsid w:val="00CC6810"/>
    <w:rsid w:val="00D54123"/>
    <w:rsid w:val="00F15F6B"/>
    <w:rsid w:val="00F41BA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36EDF"/>
  <w15:chartTrackingRefBased/>
  <w15:docId w15:val="{7928E7A7-DD9D-45C8-8503-27C2B6E4C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66A5"/>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970911"/>
    <w:pPr>
      <w:tabs>
        <w:tab w:val="center" w:pos="4819"/>
        <w:tab w:val="right" w:pos="9638"/>
      </w:tabs>
    </w:pPr>
  </w:style>
  <w:style w:type="character" w:customStyle="1" w:styleId="AntratsDiagrama">
    <w:name w:val="Antraštės Diagrama"/>
    <w:basedOn w:val="Numatytasispastraiposriftas"/>
    <w:link w:val="Antrats"/>
    <w:uiPriority w:val="99"/>
    <w:rsid w:val="00970911"/>
    <w:rPr>
      <w:rFonts w:ascii="Times New Roman" w:eastAsia="Times New Roman" w:hAnsi="Times New Roman" w:cs="Times New Roman"/>
      <w:sz w:val="24"/>
      <w:szCs w:val="20"/>
    </w:rPr>
  </w:style>
  <w:style w:type="paragraph" w:styleId="Porat">
    <w:name w:val="footer"/>
    <w:basedOn w:val="prastasis"/>
    <w:link w:val="PoratDiagrama"/>
    <w:uiPriority w:val="99"/>
    <w:unhideWhenUsed/>
    <w:rsid w:val="00970911"/>
    <w:pPr>
      <w:tabs>
        <w:tab w:val="center" w:pos="4819"/>
        <w:tab w:val="right" w:pos="9638"/>
      </w:tabs>
    </w:pPr>
  </w:style>
  <w:style w:type="character" w:customStyle="1" w:styleId="PoratDiagrama">
    <w:name w:val="Poraštė Diagrama"/>
    <w:basedOn w:val="Numatytasispastraiposriftas"/>
    <w:link w:val="Porat"/>
    <w:uiPriority w:val="99"/>
    <w:rsid w:val="00970911"/>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3482</Words>
  <Characters>1985</Characters>
  <Application>Microsoft Office Word</Application>
  <DocSecurity>0</DocSecurity>
  <Lines>16</Lines>
  <Paragraphs>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Klemienė</dc:creator>
  <cp:keywords/>
  <dc:description/>
  <cp:lastModifiedBy>Vaida Kušleikienė</cp:lastModifiedBy>
  <cp:revision>4</cp:revision>
  <dcterms:created xsi:type="dcterms:W3CDTF">2021-10-28T10:30:00Z</dcterms:created>
  <dcterms:modified xsi:type="dcterms:W3CDTF">2021-10-28T10:31:00Z</dcterms:modified>
</cp:coreProperties>
</file>