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7"/>
        <w:gridCol w:w="5587"/>
        <w:gridCol w:w="2108"/>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6076F" w:rsidRPr="0076076F" w:rsidRDefault="0076076F" w:rsidP="00A23E26">
            <w:pPr>
              <w:pStyle w:val="Antrat1"/>
              <w:spacing w:before="0" w:line="240" w:lineRule="auto"/>
              <w:jc w:val="both"/>
              <w:rPr>
                <w:rFonts w:ascii="Times New Roman" w:hAnsi="Times New Roman" w:cs="Times New Roman"/>
                <w:b/>
                <w:bCs/>
                <w:color w:val="000000" w:themeColor="text1"/>
                <w:sz w:val="24"/>
                <w:szCs w:val="24"/>
              </w:rPr>
            </w:pPr>
            <w:r w:rsidRPr="0076076F">
              <w:rPr>
                <w:rFonts w:ascii="Times New Roman" w:hAnsi="Times New Roman" w:cs="Times New Roman"/>
                <w:b/>
                <w:bCs/>
                <w:color w:val="000000" w:themeColor="text1"/>
                <w:sz w:val="24"/>
                <w:szCs w:val="24"/>
              </w:rPr>
              <w:t>Žagarės miesto aikštės rekonstrukcija</w:t>
            </w:r>
            <w:r>
              <w:rPr>
                <w:rFonts w:ascii="Times New Roman" w:hAnsi="Times New Roman" w:cs="Times New Roman"/>
                <w:b/>
                <w:bCs/>
                <w:color w:val="000000" w:themeColor="text1"/>
                <w:sz w:val="24"/>
                <w:szCs w:val="24"/>
              </w:rPr>
              <w:t xml:space="preserve"> Nr. </w:t>
            </w:r>
            <w:r w:rsidRPr="0076076F">
              <w:rPr>
                <w:rFonts w:ascii="Times New Roman" w:hAnsi="Times New Roman" w:cs="Times New Roman"/>
                <w:b/>
                <w:bCs/>
                <w:color w:val="000000" w:themeColor="text1"/>
                <w:sz w:val="24"/>
                <w:szCs w:val="24"/>
              </w:rPr>
              <w:t>VP3-1.2-VRM-01-R-61-002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06295" w:rsidRPr="007C69DA" w:rsidRDefault="00517272" w:rsidP="0040629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 </w:t>
            </w:r>
            <w:r w:rsidR="0043516A" w:rsidRPr="0043516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76076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76076F">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32196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321968">
              <w:rPr>
                <w:rFonts w:ascii="Times New Roman" w:eastAsia="Times New Roman" w:hAnsi="Times New Roman" w:cs="Times New Roman"/>
                <w:sz w:val="24"/>
                <w:szCs w:val="24"/>
                <w:lang w:eastAsia="lt-LT"/>
              </w:rPr>
              <w:t>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76076F" w:rsidP="00A23E26">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w:t>
            </w:r>
            <w:r w:rsidR="00A23E26">
              <w:rPr>
                <w:rFonts w:ascii="Times New Roman" w:eastAsia="Times New Roman" w:hAnsi="Times New Roman" w:cs="Times New Roman"/>
                <w:b/>
                <w:sz w:val="24"/>
                <w:szCs w:val="24"/>
                <w:lang w:eastAsia="lt-LT"/>
              </w:rPr>
              <w:t>086.644,81</w:t>
            </w:r>
            <w:bookmarkStart w:id="1" w:name="_GoBack"/>
            <w:bookmarkEnd w:id="1"/>
            <w:r w:rsidR="00321968">
              <w:rPr>
                <w:rFonts w:ascii="Times New Roman" w:eastAsia="Times New Roman" w:hAnsi="Times New Roman" w:cs="Times New Roman"/>
                <w:b/>
                <w:sz w:val="24"/>
                <w:szCs w:val="24"/>
                <w:lang w:eastAsia="lt-LT"/>
              </w:rPr>
              <w:t xml:space="preserve"> </w:t>
            </w:r>
            <w:proofErr w:type="spellStart"/>
            <w:r w:rsidR="00321968">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42386C" w:rsidRPr="005940FC" w:rsidRDefault="0076076F" w:rsidP="0042386C">
            <w:pPr>
              <w:spacing w:after="0" w:line="240" w:lineRule="auto"/>
              <w:jc w:val="both"/>
              <w:rPr>
                <w:rFonts w:ascii="Times New Roman" w:eastAsia="Times New Roman" w:hAnsi="Times New Roman" w:cs="Times New Roman"/>
                <w:sz w:val="24"/>
                <w:szCs w:val="24"/>
                <w:lang w:eastAsia="lt-LT"/>
              </w:rPr>
            </w:pPr>
            <w:r w:rsidRPr="0076076F">
              <w:rPr>
                <w:rFonts w:ascii="Times New Roman" w:eastAsia="Times New Roman" w:hAnsi="Times New Roman" w:cs="Times New Roman"/>
                <w:sz w:val="24"/>
                <w:szCs w:val="24"/>
                <w:lang w:eastAsia="lt-LT"/>
              </w:rPr>
              <w:t>Joniškio rajono savivaldybėje, kaip ir visoje Lietuvoje, egzistuoja dideli gyvenimo kokybės skirtumai tarp miesto ir kaimo vietovių. Jaučiami dideli skirtumai transporto, telekomunikacijų ir energijos, verslo, bendruomeninės ir kitos infrastruktūros srityse. Prastesnė, palyginti su rajono centru Joniškiu, Žagarės infrastruktūros būklė yra viena iš nepakankamo miestelio patrauklumo priežasčių. Be to, tai yra laikoma rimta kliūtimi, siekiant užtikrinti verslo ir gyventojų gyvenimo aplinkos ir kokybės plėtrą šioje vietovėje. Siekiant spręsti šią problemą, numatoma įvykdyti kompleksinį projektą Joniškio rajono kaimo vietovėje, Žagarės mieste. Projekto tikslas – didinti sanglaudą tarp miesto ir kaimo Joniškio rajone. Projekto uždavinys - gerinti Žagarės miesto bendruomeninę infrastruktūrą. Įgyvendinant projektą, bus gerinama Žagarės miesto infrastruktūra: Miesto aikštės teritorijoje rekonstruota apšvietimo sistema, aikštės ir šaligatvių dangos, atnaujinti ir įrengti trūkstami mažosios architektūros elementai. Miesto viešoji erdvė bus pritaikyta gyventojų laisvalaikiui, kultūrinei veiklai, verslo poreikiams bei atliks miesto reprezentacinę funkciją. Pagrindinė projekto tikslinė grupė – Žagarės miesto gyventojai, tačiau papildomos naudos iš projekto įgyvendinimo gaus ir kiti Joniškio rajono gyventojai bei Žagarės miesto svečiai. Projektas yra naudingas, kadangi atitinka tikslinių grupių poreikius, lūkesčius ir kuria pridėtinę vertę: gyventojai, dalyvaujantys masiniuose renginiuose, galės džiaugtis sutvarkyta viešąja erdve; Žagarės miesto centrinės dalies nuolatiniams gyventojams gyvenamoji aplinka taps saugesnė ir patrauklesnė; bus sukurtos palankesnės sąlygos prekybininkams. Be ES paramos tokios apimties projektas negalėtų būti įgyvendintas dėl lėšų stokos.</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421D6F" w:rsidRDefault="0076076F" w:rsidP="00712AA4">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lastRenderedPageBreak/>
        <w:drawing>
          <wp:inline distT="0" distB="0" distL="0" distR="0">
            <wp:extent cx="6020640" cy="2305372"/>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6">
                      <a:extLst>
                        <a:ext uri="{28A0092B-C50C-407E-A947-70E740481C1C}">
                          <a14:useLocalDpi xmlns:a14="http://schemas.microsoft.com/office/drawing/2010/main" val="0"/>
                        </a:ext>
                      </a:extLst>
                    </a:blip>
                    <a:stretch>
                      <a:fillRect/>
                    </a:stretch>
                  </pic:blipFill>
                  <pic:spPr>
                    <a:xfrm>
                      <a:off x="0" y="0"/>
                      <a:ext cx="6020640" cy="2305372"/>
                    </a:xfrm>
                    <a:prstGeom prst="rect">
                      <a:avLst/>
                    </a:prstGeom>
                  </pic:spPr>
                </pic:pic>
              </a:graphicData>
            </a:graphic>
          </wp:inline>
        </w:drawing>
      </w:r>
    </w:p>
    <w:sectPr w:rsidR="00421D6F"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7"/>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E2661"/>
    <w:rsid w:val="00162A33"/>
    <w:rsid w:val="001928B5"/>
    <w:rsid w:val="001B3D14"/>
    <w:rsid w:val="001F0CEB"/>
    <w:rsid w:val="00282473"/>
    <w:rsid w:val="002E5095"/>
    <w:rsid w:val="00321968"/>
    <w:rsid w:val="00334296"/>
    <w:rsid w:val="00394DB8"/>
    <w:rsid w:val="003A5A39"/>
    <w:rsid w:val="003F0E3F"/>
    <w:rsid w:val="00406295"/>
    <w:rsid w:val="00421D6F"/>
    <w:rsid w:val="0042386C"/>
    <w:rsid w:val="0043516A"/>
    <w:rsid w:val="00435572"/>
    <w:rsid w:val="00517272"/>
    <w:rsid w:val="005722A3"/>
    <w:rsid w:val="005940FC"/>
    <w:rsid w:val="006A4FC1"/>
    <w:rsid w:val="0070238D"/>
    <w:rsid w:val="007103A8"/>
    <w:rsid w:val="00712AA4"/>
    <w:rsid w:val="00716FD3"/>
    <w:rsid w:val="0076076F"/>
    <w:rsid w:val="00791406"/>
    <w:rsid w:val="007917AF"/>
    <w:rsid w:val="00797BDE"/>
    <w:rsid w:val="007C69DA"/>
    <w:rsid w:val="00871FCA"/>
    <w:rsid w:val="00957919"/>
    <w:rsid w:val="009C55B0"/>
    <w:rsid w:val="00A23E26"/>
    <w:rsid w:val="00A9459F"/>
    <w:rsid w:val="00AB6A93"/>
    <w:rsid w:val="00B1620A"/>
    <w:rsid w:val="00B31B34"/>
    <w:rsid w:val="00BF75F3"/>
    <w:rsid w:val="00CC6F8C"/>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503471799">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56733499">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10475392">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077973985">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1439</Words>
  <Characters>821</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2019-06-20T13:45:00Z</dcterms:created>
  <dcterms:modified xsi:type="dcterms:W3CDTF">2019-06-21T08:09:00Z</dcterms:modified>
</cp:coreProperties>
</file>