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C03142"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286D84" wp14:editId="5BA6B4FA">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3433"/>
        <w:gridCol w:w="4389"/>
      </w:tblGrid>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7A5359" w:rsidRDefault="00EC17F5" w:rsidP="00EC17F5">
            <w:pPr>
              <w:spacing w:after="0" w:line="240" w:lineRule="auto"/>
              <w:jc w:val="both"/>
              <w:rPr>
                <w:rFonts w:ascii="Times New Roman" w:eastAsia="Times New Roman" w:hAnsi="Times New Roman" w:cs="Times New Roman"/>
                <w:b/>
                <w:sz w:val="24"/>
                <w:szCs w:val="24"/>
                <w:lang w:eastAsia="lt-LT"/>
              </w:rPr>
            </w:pPr>
            <w:r>
              <w:rPr>
                <w:rFonts w:ascii="Times New Roman" w:hAnsi="Times New Roman" w:cs="Times New Roman"/>
                <w:b/>
                <w:sz w:val="24"/>
                <w:szCs w:val="24"/>
              </w:rPr>
              <w:t>Sveiki, linksmi, laimingi</w:t>
            </w:r>
            <w:r w:rsidR="007511F0">
              <w:rPr>
                <w:rFonts w:ascii="Times New Roman" w:hAnsi="Times New Roman" w:cs="Times New Roman"/>
                <w:b/>
                <w:sz w:val="24"/>
                <w:szCs w:val="24"/>
              </w:rPr>
              <w:t xml:space="preserve"> </w:t>
            </w:r>
            <w:r w:rsidR="00E613E0">
              <w:rPr>
                <w:rFonts w:ascii="Times New Roman" w:hAnsi="Times New Roman" w:cs="Times New Roman"/>
                <w:b/>
                <w:sz w:val="24"/>
                <w:szCs w:val="24"/>
              </w:rPr>
              <w:t>Nr. 0</w:t>
            </w:r>
            <w:r w:rsidR="00125FFF">
              <w:rPr>
                <w:rFonts w:ascii="Times New Roman" w:hAnsi="Times New Roman" w:cs="Times New Roman"/>
                <w:b/>
                <w:sz w:val="24"/>
                <w:szCs w:val="24"/>
              </w:rPr>
              <w:t>8.</w:t>
            </w:r>
            <w:r w:rsidR="007511F0">
              <w:rPr>
                <w:rFonts w:ascii="Times New Roman" w:hAnsi="Times New Roman" w:cs="Times New Roman"/>
                <w:b/>
                <w:sz w:val="24"/>
                <w:szCs w:val="24"/>
              </w:rPr>
              <w:t>4.2</w:t>
            </w:r>
            <w:r w:rsidR="00125FFF">
              <w:rPr>
                <w:rFonts w:ascii="Times New Roman" w:hAnsi="Times New Roman" w:cs="Times New Roman"/>
                <w:b/>
                <w:sz w:val="24"/>
                <w:szCs w:val="24"/>
              </w:rPr>
              <w:t>-</w:t>
            </w:r>
            <w:r w:rsidR="007511F0">
              <w:rPr>
                <w:rFonts w:ascii="Times New Roman" w:hAnsi="Times New Roman" w:cs="Times New Roman"/>
                <w:b/>
                <w:sz w:val="24"/>
                <w:szCs w:val="24"/>
              </w:rPr>
              <w:t>ESFA</w:t>
            </w:r>
            <w:r>
              <w:rPr>
                <w:rFonts w:ascii="Times New Roman" w:hAnsi="Times New Roman" w:cs="Times New Roman"/>
                <w:b/>
                <w:sz w:val="24"/>
                <w:szCs w:val="24"/>
              </w:rPr>
              <w:t>-K</w:t>
            </w:r>
            <w:r w:rsidR="0021046B">
              <w:rPr>
                <w:rFonts w:ascii="Times New Roman" w:hAnsi="Times New Roman" w:cs="Times New Roman"/>
                <w:b/>
                <w:sz w:val="24"/>
                <w:szCs w:val="24"/>
              </w:rPr>
              <w:t>-</w:t>
            </w:r>
            <w:r w:rsidR="00125FFF">
              <w:rPr>
                <w:rFonts w:ascii="Times New Roman" w:hAnsi="Times New Roman" w:cs="Times New Roman"/>
                <w:b/>
                <w:sz w:val="24"/>
                <w:szCs w:val="24"/>
              </w:rPr>
              <w:t>6</w:t>
            </w:r>
            <w:r>
              <w:rPr>
                <w:rFonts w:ascii="Times New Roman" w:hAnsi="Times New Roman" w:cs="Times New Roman"/>
                <w:b/>
                <w:sz w:val="24"/>
                <w:szCs w:val="24"/>
              </w:rPr>
              <w:t>29</w:t>
            </w:r>
            <w:r w:rsidR="0021046B">
              <w:rPr>
                <w:rFonts w:ascii="Times New Roman" w:hAnsi="Times New Roman" w:cs="Times New Roman"/>
                <w:b/>
                <w:sz w:val="24"/>
                <w:szCs w:val="24"/>
              </w:rPr>
              <w:t>-</w:t>
            </w:r>
            <w:r>
              <w:rPr>
                <w:rFonts w:ascii="Times New Roman" w:hAnsi="Times New Roman" w:cs="Times New Roman"/>
                <w:b/>
                <w:sz w:val="24"/>
                <w:szCs w:val="24"/>
              </w:rPr>
              <w:t>02</w:t>
            </w:r>
            <w:r w:rsidR="0021046B">
              <w:rPr>
                <w:rFonts w:ascii="Times New Roman" w:hAnsi="Times New Roman" w:cs="Times New Roman"/>
                <w:b/>
                <w:sz w:val="24"/>
                <w:szCs w:val="24"/>
              </w:rPr>
              <w:t>-000</w:t>
            </w:r>
            <w:r>
              <w:rPr>
                <w:rFonts w:ascii="Times New Roman" w:hAnsi="Times New Roman" w:cs="Times New Roman"/>
                <w:b/>
                <w:sz w:val="24"/>
                <w:szCs w:val="24"/>
              </w:rPr>
              <w:t>1</w:t>
            </w:r>
          </w:p>
        </w:tc>
      </w:tr>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0223D9"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0223D9"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w:t>
            </w:r>
            <w:r w:rsidR="00266727" w:rsidRPr="00266727">
              <w:rPr>
                <w:rFonts w:ascii="Times New Roman" w:eastAsia="Times New Roman" w:hAnsi="Times New Roman" w:cs="Times New Roman"/>
                <w:sz w:val="24"/>
                <w:szCs w:val="24"/>
                <w:lang w:eastAsia="lt-LT"/>
              </w:rPr>
              <w:t>–</w:t>
            </w:r>
            <w:r w:rsidRPr="00517272">
              <w:rPr>
                <w:rFonts w:ascii="Times New Roman" w:eastAsia="Times New Roman" w:hAnsi="Times New Roman" w:cs="Times New Roman"/>
                <w:sz w:val="24"/>
                <w:szCs w:val="24"/>
                <w:lang w:eastAsia="lt-LT"/>
              </w:rPr>
              <w:t>2020 metų Europos Sąjungos fondų investicijų veiksmų programa</w:t>
            </w:r>
          </w:p>
        </w:tc>
      </w:tr>
      <w:tr w:rsidR="005D6444"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23D9" w:rsidRPr="00517272" w:rsidRDefault="000223D9" w:rsidP="00F7519D">
            <w:pPr>
              <w:spacing w:after="0" w:line="240" w:lineRule="auto"/>
              <w:jc w:val="both"/>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0223D9" w:rsidRDefault="0040011D" w:rsidP="00593F7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Viešoji įstaiga </w:t>
            </w:r>
            <w:r w:rsidR="00593F70">
              <w:rPr>
                <w:rFonts w:ascii="Times New Roman" w:eastAsia="Times New Roman" w:hAnsi="Times New Roman" w:cs="Times New Roman"/>
                <w:sz w:val="24"/>
                <w:szCs w:val="24"/>
                <w:lang w:eastAsia="lt-LT"/>
              </w:rPr>
              <w:t>Žagarės balselis</w:t>
            </w:r>
          </w:p>
        </w:tc>
      </w:tr>
      <w:tr w:rsidR="0040011D"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AF1404" w:rsidP="00593F7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r w:rsidR="00593F70">
              <w:rPr>
                <w:rFonts w:ascii="Times New Roman" w:eastAsia="Times New Roman" w:hAnsi="Times New Roman" w:cs="Times New Roman"/>
                <w:sz w:val="24"/>
                <w:szCs w:val="24"/>
                <w:lang w:eastAsia="lt-LT"/>
              </w:rPr>
              <w:t>9</w:t>
            </w:r>
            <w:r w:rsidR="007A5359" w:rsidRPr="007A5359">
              <w:rPr>
                <w:rFonts w:ascii="Times New Roman" w:eastAsia="Times New Roman" w:hAnsi="Times New Roman" w:cs="Times New Roman"/>
                <w:sz w:val="24"/>
                <w:szCs w:val="24"/>
                <w:lang w:eastAsia="lt-LT"/>
              </w:rPr>
              <w:t xml:space="preserve"> m. </w:t>
            </w:r>
            <w:r w:rsidR="00593F70">
              <w:rPr>
                <w:rFonts w:ascii="Times New Roman" w:eastAsia="Times New Roman" w:hAnsi="Times New Roman" w:cs="Times New Roman"/>
                <w:sz w:val="24"/>
                <w:szCs w:val="24"/>
                <w:lang w:eastAsia="lt-LT"/>
              </w:rPr>
              <w:t>birželio</w:t>
            </w:r>
            <w:r w:rsidR="007A5359" w:rsidRPr="007A5359">
              <w:rPr>
                <w:rFonts w:ascii="Times New Roman" w:eastAsia="Times New Roman" w:hAnsi="Times New Roman" w:cs="Times New Roman"/>
                <w:sz w:val="24"/>
                <w:szCs w:val="24"/>
                <w:lang w:eastAsia="lt-LT"/>
              </w:rPr>
              <w:t xml:space="preserve"> mėn.</w:t>
            </w:r>
          </w:p>
        </w:tc>
      </w:tr>
      <w:tr w:rsidR="0040011D"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F7519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AF1404" w:rsidP="00593F7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593F70">
              <w:rPr>
                <w:rFonts w:ascii="Times New Roman" w:eastAsia="Times New Roman" w:hAnsi="Times New Roman" w:cs="Times New Roman"/>
                <w:sz w:val="24"/>
                <w:szCs w:val="24"/>
                <w:lang w:eastAsia="lt-LT"/>
              </w:rPr>
              <w:t>1</w:t>
            </w:r>
            <w:r w:rsidR="007A5359" w:rsidRPr="007A5359">
              <w:rPr>
                <w:rFonts w:ascii="Times New Roman" w:eastAsia="Times New Roman" w:hAnsi="Times New Roman" w:cs="Times New Roman"/>
                <w:sz w:val="24"/>
                <w:szCs w:val="24"/>
                <w:lang w:eastAsia="lt-LT"/>
              </w:rPr>
              <w:t xml:space="preserve"> m. </w:t>
            </w:r>
            <w:r w:rsidR="00593F70">
              <w:rPr>
                <w:rFonts w:ascii="Times New Roman" w:eastAsia="Times New Roman" w:hAnsi="Times New Roman" w:cs="Times New Roman"/>
                <w:sz w:val="24"/>
                <w:szCs w:val="24"/>
                <w:lang w:eastAsia="lt-LT"/>
              </w:rPr>
              <w:t>birželio</w:t>
            </w:r>
            <w:r w:rsidR="007A5359" w:rsidRPr="007A5359">
              <w:rPr>
                <w:rFonts w:ascii="Times New Roman" w:eastAsia="Times New Roman" w:hAnsi="Times New Roman" w:cs="Times New Roman"/>
                <w:sz w:val="24"/>
                <w:szCs w:val="24"/>
                <w:lang w:eastAsia="lt-LT"/>
              </w:rPr>
              <w:t xml:space="preserve"> mėn.</w:t>
            </w:r>
          </w:p>
        </w:tc>
      </w:tr>
      <w:tr w:rsidR="005D644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F7519D">
            <w:pPr>
              <w:spacing w:after="0" w:line="240" w:lineRule="auto"/>
              <w:jc w:val="both"/>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593F70" w:rsidP="00F7519D">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80.950,43</w:t>
            </w:r>
            <w:r w:rsidR="007A5359" w:rsidRPr="007A5359">
              <w:rPr>
                <w:rFonts w:ascii="Times New Roman" w:eastAsia="Times New Roman" w:hAnsi="Times New Roman" w:cs="Times New Roman"/>
                <w:b/>
                <w:sz w:val="24"/>
                <w:szCs w:val="24"/>
                <w:lang w:eastAsia="lt-LT"/>
              </w:rPr>
              <w:t xml:space="preserve"> </w:t>
            </w:r>
            <w:proofErr w:type="spellStart"/>
            <w:r w:rsidR="00716FD3" w:rsidRPr="00517272">
              <w:rPr>
                <w:rFonts w:ascii="Times New Roman" w:eastAsia="Times New Roman" w:hAnsi="Times New Roman" w:cs="Times New Roman"/>
                <w:b/>
                <w:bCs/>
                <w:sz w:val="24"/>
                <w:szCs w:val="24"/>
                <w:lang w:eastAsia="lt-LT"/>
              </w:rPr>
              <w:t>Eur</w:t>
            </w:r>
            <w:proofErr w:type="spellEnd"/>
            <w:r w:rsidR="00716FD3" w:rsidRPr="00DD51E9">
              <w:rPr>
                <w:rFonts w:ascii="Times New Roman" w:eastAsia="Times New Roman" w:hAnsi="Times New Roman" w:cs="Times New Roman"/>
                <w:b/>
                <w:bCs/>
                <w:sz w:val="24"/>
                <w:szCs w:val="24"/>
                <w:lang w:eastAsia="lt-LT"/>
              </w:rPr>
              <w:t xml:space="preserve"> </w:t>
            </w:r>
          </w:p>
        </w:tc>
      </w:tr>
      <w:tr w:rsidR="005D644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F7519D">
            <w:pPr>
              <w:spacing w:after="0" w:line="240" w:lineRule="auto"/>
              <w:jc w:val="both"/>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16FD3" w:rsidRDefault="007A5359" w:rsidP="003F12F3">
            <w:pPr>
              <w:spacing w:after="0" w:line="240" w:lineRule="auto"/>
              <w:jc w:val="both"/>
              <w:rPr>
                <w:rFonts w:ascii="Times New Roman" w:eastAsia="Times New Roman" w:hAnsi="Times New Roman" w:cs="Times New Roman"/>
                <w:bCs/>
                <w:sz w:val="24"/>
                <w:szCs w:val="24"/>
                <w:lang w:eastAsia="lt-LT"/>
              </w:rPr>
            </w:pPr>
            <w:r w:rsidRPr="003F12F3">
              <w:rPr>
                <w:rFonts w:ascii="Times New Roman" w:eastAsia="Times New Roman" w:hAnsi="Times New Roman" w:cs="Times New Roman"/>
                <w:bCs/>
                <w:sz w:val="24"/>
                <w:szCs w:val="24"/>
                <w:lang w:eastAsia="lt-LT"/>
              </w:rPr>
              <w:t>Europos Sąjungos struktūrinių fondų</w:t>
            </w:r>
            <w:r w:rsidR="003F12F3" w:rsidRPr="003F12F3">
              <w:rPr>
                <w:rFonts w:ascii="Times New Roman" w:eastAsia="Times New Roman" w:hAnsi="Times New Roman" w:cs="Times New Roman"/>
                <w:bCs/>
                <w:sz w:val="24"/>
                <w:szCs w:val="24"/>
                <w:lang w:eastAsia="lt-LT"/>
              </w:rPr>
              <w:t xml:space="preserve"> (Europos socialinio fondo lėšos) ir </w:t>
            </w:r>
            <w:r w:rsidRPr="003F12F3">
              <w:rPr>
                <w:rFonts w:ascii="Times New Roman" w:eastAsia="Times New Roman" w:hAnsi="Times New Roman" w:cs="Times New Roman"/>
                <w:bCs/>
                <w:sz w:val="24"/>
                <w:szCs w:val="24"/>
                <w:lang w:eastAsia="lt-LT"/>
              </w:rPr>
              <w:t>Joniškio raj</w:t>
            </w:r>
            <w:r w:rsidR="00F128C8" w:rsidRPr="003F12F3">
              <w:rPr>
                <w:rFonts w:ascii="Times New Roman" w:eastAsia="Times New Roman" w:hAnsi="Times New Roman" w:cs="Times New Roman"/>
                <w:bCs/>
                <w:sz w:val="24"/>
                <w:szCs w:val="24"/>
                <w:lang w:eastAsia="lt-LT"/>
              </w:rPr>
              <w:t>ono savivaldybės biudžeto lėšos</w:t>
            </w:r>
          </w:p>
        </w:tc>
      </w:tr>
      <w:tr w:rsidR="005D6444"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F7519D">
            <w:pPr>
              <w:spacing w:after="0" w:line="240" w:lineRule="auto"/>
              <w:jc w:val="both"/>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7618F9" w:rsidP="00F7519D">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Meninių priemonių pagalba gerinti Joniškio rajono vaikų psichinę ir fizinę sveikatą, didinti paslaugų prieinamumą</w:t>
            </w:r>
          </w:p>
        </w:tc>
      </w:tr>
      <w:tr w:rsidR="005D6444"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F7519D">
            <w:pPr>
              <w:spacing w:after="0" w:line="240" w:lineRule="auto"/>
              <w:jc w:val="both"/>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9D1361" w:rsidRDefault="0034634E" w:rsidP="0034634E">
            <w:pPr>
              <w:spacing w:after="0" w:line="240" w:lineRule="auto"/>
              <w:jc w:val="both"/>
              <w:rPr>
                <w:rFonts w:ascii="Times New Roman" w:hAnsi="Times New Roman" w:cs="Times New Roman"/>
                <w:sz w:val="24"/>
                <w:szCs w:val="24"/>
                <w:lang w:eastAsia="lt-LT"/>
              </w:rPr>
            </w:pPr>
            <w:r w:rsidRPr="0034634E">
              <w:rPr>
                <w:rFonts w:ascii="Times New Roman" w:hAnsi="Times New Roman" w:cs="Times New Roman"/>
                <w:sz w:val="24"/>
                <w:szCs w:val="24"/>
                <w:lang w:eastAsia="lt-LT"/>
              </w:rPr>
              <w:t xml:space="preserve">Projekto metu bus rengiami nuolatiniai susitikimai su vaikais Joniškio rajono seniūnijose, ypatingai kreipiant dėmesį kaimiškoms teritorijoms nutolusioms nuo rajono centro, kuriose yra daug socialinės rizikos šeimų. Nuolatiniai užsiėmimai suteiks galimybę užmegzti patikimą ryšį su vaikais, perteikti sveikos gyvensenos žinias bei ugdyti emocinį raštingumą, </w:t>
            </w:r>
            <w:proofErr w:type="spellStart"/>
            <w:r w:rsidRPr="0034634E">
              <w:rPr>
                <w:rFonts w:ascii="Times New Roman" w:hAnsi="Times New Roman" w:cs="Times New Roman"/>
                <w:sz w:val="24"/>
                <w:szCs w:val="24"/>
                <w:lang w:eastAsia="lt-LT"/>
              </w:rPr>
              <w:t>atjautą</w:t>
            </w:r>
            <w:proofErr w:type="spellEnd"/>
            <w:r w:rsidRPr="0034634E">
              <w:rPr>
                <w:rFonts w:ascii="Times New Roman" w:hAnsi="Times New Roman" w:cs="Times New Roman"/>
                <w:sz w:val="24"/>
                <w:szCs w:val="24"/>
                <w:lang w:eastAsia="lt-LT"/>
              </w:rPr>
              <w:t>, suvaldyti emocijas, jas atpažinti ir išreikšti saugiai. Užsiėmimų grupėse bus kuriama pasitikėjimo atmosfera, žinios ir praktika perteikiami vaikams patraukliomis formomis. Nuolatinius užsiėmimus, kurie apims 6 Joniškio rajono seniūnijas, kuriose ypač pastebimos socialinės problemos ir sveikatos sutrikimai. Taip pat bus organizuojami viso Joniškio rajono vaikams periodiniai seminarai savęs pažinimo, atsipalaidavimo, alternatyvios fizinės veiklos bei saviraiškos ugdymui. Projekto metu bus ugdomi vaikų sveikos gyvensenos, higienos, emocijų pažinimo ir valdymo bei fizinio aktyvumo įgūdžiai. Vasaros metu bus organizuojamos „Sveikatos akademijos“, kurios ugdys vaikų socialines-emocines kompetencijas, sveikos gyvensenos nuostatas, kūrybiškumą, mokys bendradarbiauti, tenkins vaikų ir jaunimo pažinimo ir lavinimosi poreikius per kū</w:t>
            </w:r>
            <w:r w:rsidR="009D1361">
              <w:rPr>
                <w:rFonts w:ascii="Times New Roman" w:hAnsi="Times New Roman" w:cs="Times New Roman"/>
                <w:sz w:val="24"/>
                <w:szCs w:val="24"/>
                <w:lang w:eastAsia="lt-LT"/>
              </w:rPr>
              <w:t xml:space="preserve">rybines ir praktines paieškas. </w:t>
            </w:r>
          </w:p>
        </w:tc>
      </w:tr>
      <w:tr w:rsidR="005D6444" w:rsidRPr="00517272" w:rsidTr="001B0229">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F7519D">
            <w:pPr>
              <w:spacing w:after="0" w:line="240" w:lineRule="auto"/>
              <w:jc w:val="both"/>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1F639D" w:rsidRDefault="00D81FCE" w:rsidP="00D81FC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Užsiėmimuose dalyvavusių vaikų skaičius: </w:t>
            </w:r>
            <w:r w:rsidRPr="00D81FCE">
              <w:rPr>
                <w:rFonts w:ascii="Times New Roman" w:eastAsia="Times New Roman" w:hAnsi="Times New Roman" w:cs="Times New Roman"/>
                <w:sz w:val="24"/>
                <w:szCs w:val="24"/>
                <w:lang w:eastAsia="lt-LT"/>
              </w:rPr>
              <w:t>200 vaikų iš miesto ir 300 iš kaimiškų teritorijų.</w:t>
            </w:r>
          </w:p>
        </w:tc>
      </w:tr>
      <w:bookmarkEnd w:id="1"/>
    </w:tbl>
    <w:p w:rsidR="000E2661" w:rsidRDefault="000E2661" w:rsidP="00F7519D">
      <w:pPr>
        <w:spacing w:after="0" w:line="240" w:lineRule="auto"/>
        <w:jc w:val="both"/>
        <w:rPr>
          <w:rFonts w:ascii="Times New Roman" w:eastAsia="Times New Roman" w:hAnsi="Times New Roman" w:cs="Times New Roman"/>
          <w:sz w:val="24"/>
          <w:szCs w:val="24"/>
          <w:lang w:eastAsia="lt-LT"/>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8"/>
        <w:gridCol w:w="7780"/>
      </w:tblGrid>
      <w:tr w:rsidR="00671592" w:rsidRPr="00517272" w:rsidTr="00EB6FE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F7519D">
            <w:pPr>
              <w:spacing w:after="0" w:line="240" w:lineRule="auto"/>
              <w:jc w:val="both"/>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671592" w:rsidP="00671592">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Jūratė </w:t>
            </w:r>
            <w:proofErr w:type="spellStart"/>
            <w:r>
              <w:rPr>
                <w:rFonts w:ascii="Times New Roman" w:eastAsia="Times New Roman" w:hAnsi="Times New Roman" w:cs="Times New Roman"/>
                <w:sz w:val="24"/>
                <w:szCs w:val="24"/>
                <w:lang w:eastAsia="lt-LT"/>
              </w:rPr>
              <w:t>Sabaitė</w:t>
            </w:r>
            <w:proofErr w:type="spellEnd"/>
            <w:r w:rsidR="000E2661" w:rsidRPr="00517272">
              <w:rPr>
                <w:rFonts w:ascii="Times New Roman" w:eastAsia="Times New Roman" w:hAnsi="Times New Roman" w:cs="Times New Roman"/>
                <w:sz w:val="24"/>
                <w:szCs w:val="24"/>
                <w:lang w:eastAsia="lt-LT"/>
              </w:rPr>
              <w:t xml:space="preserve">, </w:t>
            </w:r>
            <w:proofErr w:type="spellStart"/>
            <w:r w:rsidR="0040011D">
              <w:rPr>
                <w:rFonts w:ascii="Times New Roman" w:eastAsia="Times New Roman" w:hAnsi="Times New Roman" w:cs="Times New Roman"/>
                <w:sz w:val="24"/>
                <w:szCs w:val="24"/>
                <w:lang w:eastAsia="lt-LT"/>
              </w:rPr>
              <w:t>VšĮ</w:t>
            </w:r>
            <w:proofErr w:type="spellEnd"/>
            <w:r w:rsidR="0040011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Žagarės balselis vadovė, tel. </w:t>
            </w:r>
            <w:r w:rsidR="000E2661" w:rsidRPr="00517272">
              <w:rPr>
                <w:rFonts w:ascii="Times New Roman" w:eastAsia="Times New Roman" w:hAnsi="Times New Roman" w:cs="Times New Roman"/>
                <w:sz w:val="24"/>
                <w:szCs w:val="24"/>
                <w:lang w:eastAsia="lt-LT"/>
              </w:rPr>
              <w:t xml:space="preserve">8 </w:t>
            </w:r>
            <w:r>
              <w:rPr>
                <w:rFonts w:ascii="Times New Roman" w:eastAsia="Times New Roman" w:hAnsi="Times New Roman" w:cs="Times New Roman"/>
                <w:sz w:val="24"/>
                <w:szCs w:val="24"/>
                <w:lang w:eastAsia="lt-LT"/>
              </w:rPr>
              <w:t>615</w:t>
            </w:r>
            <w:r w:rsidR="000E2661"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74</w:t>
            </w:r>
            <w:r w:rsidR="000E2661"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549</w:t>
            </w:r>
            <w:r w:rsidR="000E2661" w:rsidRPr="00517272">
              <w:rPr>
                <w:rFonts w:ascii="Times New Roman" w:eastAsia="Times New Roman" w:hAnsi="Times New Roman" w:cs="Times New Roman"/>
                <w:sz w:val="24"/>
                <w:szCs w:val="24"/>
                <w:lang w:eastAsia="lt-LT"/>
              </w:rPr>
              <w:t>, el. paštas</w:t>
            </w:r>
            <w:r w:rsidR="00767244">
              <w:rPr>
                <w:rFonts w:ascii="Times New Roman" w:eastAsia="Times New Roman" w:hAnsi="Times New Roman" w:cs="Times New Roman"/>
                <w:sz w:val="24"/>
                <w:szCs w:val="24"/>
                <w:lang w:eastAsia="lt-LT"/>
              </w:rPr>
              <w:t xml:space="preserve"> </w:t>
            </w:r>
            <w:r w:rsidRPr="00671592">
              <w:rPr>
                <w:rStyle w:val="Hipersaitas"/>
                <w:rFonts w:ascii="Times New Roman" w:hAnsi="Times New Roman" w:cs="Times New Roman"/>
                <w:sz w:val="24"/>
                <w:szCs w:val="24"/>
              </w:rPr>
              <w:t>jurate.sabaite@gmail.com</w:t>
            </w:r>
            <w:r w:rsidR="000223D9" w:rsidRPr="00671592">
              <w:rPr>
                <w:rFonts w:ascii="Times New Roman" w:eastAsia="Times New Roman" w:hAnsi="Times New Roman" w:cs="Times New Roman"/>
                <w:sz w:val="24"/>
                <w:szCs w:val="24"/>
                <w:lang w:eastAsia="lt-LT"/>
              </w:rPr>
              <w:t xml:space="preserve"> </w:t>
            </w:r>
          </w:p>
        </w:tc>
      </w:tr>
      <w:bookmarkEnd w:id="2"/>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1557D5D"/>
    <w:multiLevelType w:val="hybridMultilevel"/>
    <w:tmpl w:val="3306B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8"/>
  </w:num>
  <w:num w:numId="6">
    <w:abstractNumId w:val="9"/>
  </w:num>
  <w:num w:numId="7">
    <w:abstractNumId w:val="1"/>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223D9"/>
    <w:rsid w:val="00093EF7"/>
    <w:rsid w:val="000C54D5"/>
    <w:rsid w:val="000E2661"/>
    <w:rsid w:val="00125FFF"/>
    <w:rsid w:val="00133A87"/>
    <w:rsid w:val="00162A33"/>
    <w:rsid w:val="001928B5"/>
    <w:rsid w:val="001B0229"/>
    <w:rsid w:val="001F0CEB"/>
    <w:rsid w:val="001F639D"/>
    <w:rsid w:val="0021046B"/>
    <w:rsid w:val="00266727"/>
    <w:rsid w:val="00282473"/>
    <w:rsid w:val="002E5095"/>
    <w:rsid w:val="0034634E"/>
    <w:rsid w:val="00394DB8"/>
    <w:rsid w:val="003A5A39"/>
    <w:rsid w:val="003C2D04"/>
    <w:rsid w:val="003F0363"/>
    <w:rsid w:val="003F12F3"/>
    <w:rsid w:val="0040011D"/>
    <w:rsid w:val="00435572"/>
    <w:rsid w:val="00517272"/>
    <w:rsid w:val="005269F4"/>
    <w:rsid w:val="00593F70"/>
    <w:rsid w:val="005D28B9"/>
    <w:rsid w:val="005D6444"/>
    <w:rsid w:val="00671592"/>
    <w:rsid w:val="006A4FC1"/>
    <w:rsid w:val="006F75AB"/>
    <w:rsid w:val="0070238D"/>
    <w:rsid w:val="00716FD3"/>
    <w:rsid w:val="007511F0"/>
    <w:rsid w:val="007618F9"/>
    <w:rsid w:val="00767244"/>
    <w:rsid w:val="007821C0"/>
    <w:rsid w:val="007A5359"/>
    <w:rsid w:val="007B0A4B"/>
    <w:rsid w:val="007C467A"/>
    <w:rsid w:val="00871FCA"/>
    <w:rsid w:val="00894627"/>
    <w:rsid w:val="009D1361"/>
    <w:rsid w:val="00A059FD"/>
    <w:rsid w:val="00A9459F"/>
    <w:rsid w:val="00AF1404"/>
    <w:rsid w:val="00B1620A"/>
    <w:rsid w:val="00BC5AD2"/>
    <w:rsid w:val="00BF4FB9"/>
    <w:rsid w:val="00C03142"/>
    <w:rsid w:val="00D1027F"/>
    <w:rsid w:val="00D81FCE"/>
    <w:rsid w:val="00DB5848"/>
    <w:rsid w:val="00DD51E9"/>
    <w:rsid w:val="00DE4BF3"/>
    <w:rsid w:val="00E613E0"/>
    <w:rsid w:val="00E80172"/>
    <w:rsid w:val="00EA1C1E"/>
    <w:rsid w:val="00EA40C5"/>
    <w:rsid w:val="00EC17F5"/>
    <w:rsid w:val="00EC4407"/>
    <w:rsid w:val="00EC6061"/>
    <w:rsid w:val="00F128C8"/>
    <w:rsid w:val="00F31DC1"/>
    <w:rsid w:val="00F562B2"/>
    <w:rsid w:val="00F7519D"/>
    <w:rsid w:val="00F948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0314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31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0314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31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1358</Words>
  <Characters>775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11</cp:revision>
  <dcterms:created xsi:type="dcterms:W3CDTF">2019-08-06T10:32:00Z</dcterms:created>
  <dcterms:modified xsi:type="dcterms:W3CDTF">2020-09-07T06:11:00Z</dcterms:modified>
</cp:coreProperties>
</file>