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24BF" w14:textId="77777777" w:rsidR="00716FD3" w:rsidRDefault="00051542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68AD26DA" wp14:editId="55B87B32">
            <wp:extent cx="3666959" cy="1339850"/>
            <wp:effectExtent l="19050" t="0" r="0" b="0"/>
            <wp:docPr id="2" name="Paveikslėlis 2" descr="Image result for lietuvos kaimo plėtros program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ietuvos kaimo plėtros program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129" cy="134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3781"/>
        <w:gridCol w:w="4444"/>
      </w:tblGrid>
      <w:tr w:rsidR="00517272" w:rsidRPr="00517272" w14:paraId="22B3DD6F" w14:textId="77777777" w:rsidTr="00D8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71CE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4AB13" w14:textId="77777777" w:rsidR="00517272" w:rsidRPr="00A1254A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b/>
                <w:sz w:val="24"/>
                <w:szCs w:val="24"/>
              </w:rPr>
              <w:t>Apšvietimo inžinerinių tinklų atnaujinimas ir plėtra Joniškio rajono kaimo vietovėse</w:t>
            </w:r>
          </w:p>
        </w:tc>
      </w:tr>
      <w:tr w:rsidR="004B7C9A" w:rsidRPr="00517272" w14:paraId="49A7A3F1" w14:textId="77777777" w:rsidTr="00D8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2A385" w14:textId="77777777" w:rsidR="004B7C9A" w:rsidRPr="00517272" w:rsidRDefault="004B7C9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807FF" w14:textId="77777777" w:rsidR="004B7C9A" w:rsidRPr="00A1254A" w:rsidRDefault="004B7C9A" w:rsidP="00225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kaimo plėtros 2014</w:t>
            </w:r>
            <w:r w:rsidRPr="009951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 metų programa</w:t>
            </w:r>
          </w:p>
        </w:tc>
      </w:tr>
      <w:tr w:rsidR="00517272" w:rsidRPr="00517272" w14:paraId="0A27FBE6" w14:textId="77777777" w:rsidTr="00D8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93A61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16F4E" w14:textId="77777777" w:rsidR="00517272" w:rsidRPr="00517272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517272" w:rsidRPr="00517272" w14:paraId="09E238EE" w14:textId="77777777" w:rsidTr="00D803A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6412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6E540" w14:textId="77777777" w:rsidR="00517272" w:rsidRPr="00517272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59281" w14:textId="77777777" w:rsidR="00517272" w:rsidRPr="00A1254A" w:rsidRDefault="00A1254A" w:rsidP="004B5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5E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4B5E44"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</w:tr>
      <w:tr w:rsidR="00517272" w:rsidRPr="00517272" w14:paraId="1B378BC3" w14:textId="77777777" w:rsidTr="00D803A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EC2AD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33E0" w14:textId="77777777" w:rsidR="00517272" w:rsidRPr="00517272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5E7B9" w14:textId="5E5C61D5" w:rsidR="00517272" w:rsidRPr="00A1254A" w:rsidRDefault="00A1254A" w:rsidP="004B5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5E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AA0F9F">
              <w:rPr>
                <w:rFonts w:ascii="Times New Roman" w:hAnsi="Times New Roman" w:cs="Times New Roman"/>
                <w:sz w:val="24"/>
                <w:szCs w:val="24"/>
              </w:rPr>
              <w:t>liepos</w:t>
            </w: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</w:tr>
      <w:tr w:rsidR="00517272" w:rsidRPr="00517272" w14:paraId="64BA3AB8" w14:textId="77777777" w:rsidTr="00D8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6C84" w14:textId="77777777"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D207" w14:textId="1202A981" w:rsidR="00517272" w:rsidRPr="00517272" w:rsidRDefault="00AA0F9F" w:rsidP="00611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176.965,16 </w:t>
            </w:r>
            <w:r w:rsidR="00A1254A">
              <w:t xml:space="preserve"> </w:t>
            </w:r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14:paraId="0385F980" w14:textId="77777777" w:rsidTr="00D803A6">
        <w:trPr>
          <w:trHeight w:val="59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B9F6D" w14:textId="77777777"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FF8BB" w14:textId="77777777" w:rsidR="00716FD3" w:rsidRPr="00A1254A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>Europos žemės ūkio fondo kaimo plėtrai lėšos, Lietuvos valstybės biudžeto lėšos ir Joniškio rajono savivaldybės biudžeto lėšos</w:t>
            </w:r>
          </w:p>
        </w:tc>
      </w:tr>
      <w:tr w:rsidR="001928B5" w:rsidRPr="00517272" w14:paraId="5D6AF721" w14:textId="77777777" w:rsidTr="00D803A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155A1" w14:textId="77777777"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EC8D2" w14:textId="77777777" w:rsidR="001928B5" w:rsidRDefault="005760D6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bookmarkStart w:id="1" w:name="_Hlk53582584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Atnaujinti esamą susidėvėjusią ir įrengti naują gatvių apšvietimo sistemos infrastruktūrą Joniškio rajono kaimiškosiose gyvenvietėse, siekiant pagerinti apšvietimo paslaugos kokybę </w:t>
            </w:r>
            <w:bookmarkEnd w:id="1"/>
          </w:p>
        </w:tc>
      </w:tr>
      <w:tr w:rsidR="001928B5" w:rsidRPr="00517272" w14:paraId="32DEC012" w14:textId="77777777" w:rsidTr="00D803A6">
        <w:trPr>
          <w:trHeight w:val="81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79AD5" w14:textId="77777777"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45E35" w14:textId="77777777" w:rsidR="001928B5" w:rsidRDefault="00DC0C0E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5825884"/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Pagrindinė problema, kurią spręstų projektas – neefektyvi, naudojanti per didelius energijos išteklius, susidėvėjusi, lemianti dideles eksploatacijos sąnaudas bei aplinkos taršą ir nepakankamai išvystyta apšvietimo sistema </w:t>
            </w:r>
            <w:bookmarkEnd w:id="2"/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kaimo vietovėse.</w:t>
            </w:r>
          </w:p>
          <w:p w14:paraId="52CF03C0" w14:textId="6EA9ED9E" w:rsidR="00426249" w:rsidRPr="00426249" w:rsidRDefault="00DC0C0E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B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įgyvendinimo metu:</w:t>
            </w:r>
          </w:p>
          <w:p w14:paraId="6ACFB730" w14:textId="0D453435" w:rsidR="00133B7D" w:rsidRDefault="00D00AAC" w:rsidP="00133B7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įrengti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LED šviestuv</w:t>
            </w:r>
            <w:r w:rsidR="00116F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Jakiškių kaime;</w:t>
            </w:r>
          </w:p>
          <w:p w14:paraId="3DB38F7E" w14:textId="3D9B3388" w:rsidR="007E4213" w:rsidRDefault="00D00AAC" w:rsidP="007E421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įrengt</w:t>
            </w:r>
            <w:r w:rsidR="00116F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16F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LED šviestuv</w:t>
            </w:r>
            <w:r w:rsidR="00116F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proofErr w:type="spellStart"/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Maironių</w:t>
            </w:r>
            <w:proofErr w:type="spellEnd"/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kaime;</w:t>
            </w:r>
          </w:p>
          <w:p w14:paraId="2C94B3B6" w14:textId="109D3E31" w:rsidR="007E4213" w:rsidRPr="007E4213" w:rsidRDefault="007E4213" w:rsidP="00133B7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 w:rsidR="00EE7EF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 w:rsidR="00116F3B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inčaičių</w:t>
            </w:r>
            <w:proofErr w:type="spellEnd"/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kaime;</w:t>
            </w:r>
          </w:p>
          <w:p w14:paraId="5FBF05E9" w14:textId="45220BAD" w:rsidR="007E4213" w:rsidRDefault="00704BCF" w:rsidP="00133B7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Gaižaičių kaime;</w:t>
            </w:r>
          </w:p>
          <w:p w14:paraId="3E52AFB5" w14:textId="6F7A912C" w:rsidR="007E4213" w:rsidRPr="007E4213" w:rsidRDefault="00116F3B" w:rsidP="007E421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įrengti 32 LED šviestuvai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Gataučių kaime;</w:t>
            </w:r>
          </w:p>
          <w:p w14:paraId="052B9A75" w14:textId="426F35E2" w:rsidR="00133B7D" w:rsidRDefault="00704BCF" w:rsidP="00133B7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213" w:rsidRPr="00653CDA">
              <w:rPr>
                <w:rFonts w:ascii="Times New Roman" w:hAnsi="Times New Roman" w:cs="Times New Roman"/>
                <w:sz w:val="24"/>
                <w:szCs w:val="24"/>
              </w:rPr>
              <w:t>Šlapakių</w:t>
            </w:r>
            <w:proofErr w:type="spellEnd"/>
            <w:r w:rsidR="007E4213"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213">
              <w:rPr>
                <w:rFonts w:ascii="Times New Roman" w:hAnsi="Times New Roman" w:cs="Times New Roman"/>
                <w:sz w:val="24"/>
                <w:szCs w:val="24"/>
              </w:rPr>
              <w:t>kaime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74D13CF6" w14:textId="4E9F7FF7" w:rsidR="007E4213" w:rsidRDefault="00704BCF" w:rsidP="007E421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213">
              <w:rPr>
                <w:rFonts w:ascii="Times New Roman" w:hAnsi="Times New Roman" w:cs="Times New Roman"/>
                <w:sz w:val="24"/>
                <w:szCs w:val="24"/>
              </w:rPr>
              <w:t>Stanelių</w:t>
            </w:r>
            <w:r w:rsidR="007E4213"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213">
              <w:rPr>
                <w:rFonts w:ascii="Times New Roman" w:hAnsi="Times New Roman" w:cs="Times New Roman"/>
                <w:sz w:val="24"/>
                <w:szCs w:val="24"/>
              </w:rPr>
              <w:t>kaime</w:t>
            </w:r>
            <w:r w:rsidR="007E42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1A1CADFE" w14:textId="7870692B" w:rsidR="00C96F76" w:rsidRDefault="00704BCF" w:rsidP="00C96F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ų </w:t>
            </w:r>
            <w:r w:rsidR="00C96F76">
              <w:rPr>
                <w:rFonts w:ascii="Times New Roman" w:hAnsi="Times New Roman" w:cs="Times New Roman"/>
                <w:sz w:val="24"/>
                <w:szCs w:val="24"/>
              </w:rPr>
              <w:t>Kriukų mstl.</w:t>
            </w:r>
            <w:r w:rsidR="00C96F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594BB03B" w14:textId="66E892F9" w:rsidR="00C96F76" w:rsidRDefault="00C96F76" w:rsidP="00C96F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Bariūnų</w:t>
            </w:r>
            <w:proofErr w:type="spellEnd"/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47B4A1CC" w14:textId="782A0FB1" w:rsidR="00C96F76" w:rsidRDefault="00C96F76" w:rsidP="00C96F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 w:rsidR="00116F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6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 w:rsidR="00116F3B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Milvydžių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77AFEB31" w14:textId="598A1BC3" w:rsidR="00DC0C0E" w:rsidRPr="00C96F76" w:rsidRDefault="00C96F76" w:rsidP="00C96F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įrengt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>LED šviestuv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Ramoškių</w:t>
            </w:r>
            <w:r w:rsidRPr="0065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bookmarkEnd w:id="0"/>
    </w:tbl>
    <w:p w14:paraId="6E3454FC" w14:textId="77777777" w:rsidR="00394DB8" w:rsidRDefault="00394DB8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C96F76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666781">
    <w:abstractNumId w:val="3"/>
  </w:num>
  <w:num w:numId="2" w16cid:durableId="1289357125">
    <w:abstractNumId w:val="6"/>
  </w:num>
  <w:num w:numId="3" w16cid:durableId="1386641411">
    <w:abstractNumId w:val="4"/>
  </w:num>
  <w:num w:numId="4" w16cid:durableId="1404371750">
    <w:abstractNumId w:val="0"/>
  </w:num>
  <w:num w:numId="5" w16cid:durableId="429935000">
    <w:abstractNumId w:val="7"/>
  </w:num>
  <w:num w:numId="6" w16cid:durableId="1117990631">
    <w:abstractNumId w:val="10"/>
  </w:num>
  <w:num w:numId="7" w16cid:durableId="1626503650">
    <w:abstractNumId w:val="1"/>
  </w:num>
  <w:num w:numId="8" w16cid:durableId="472450543">
    <w:abstractNumId w:val="2"/>
  </w:num>
  <w:num w:numId="9" w16cid:durableId="136531864">
    <w:abstractNumId w:val="5"/>
  </w:num>
  <w:num w:numId="10" w16cid:durableId="2028865371">
    <w:abstractNumId w:val="9"/>
  </w:num>
  <w:num w:numId="11" w16cid:durableId="16101200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72"/>
    <w:rsid w:val="0001285D"/>
    <w:rsid w:val="00021A6B"/>
    <w:rsid w:val="00051542"/>
    <w:rsid w:val="00093EF7"/>
    <w:rsid w:val="000E2661"/>
    <w:rsid w:val="00116F3B"/>
    <w:rsid w:val="00133B7D"/>
    <w:rsid w:val="00162A33"/>
    <w:rsid w:val="001928B5"/>
    <w:rsid w:val="001F0CEB"/>
    <w:rsid w:val="002254A3"/>
    <w:rsid w:val="00282473"/>
    <w:rsid w:val="00287091"/>
    <w:rsid w:val="002C25FE"/>
    <w:rsid w:val="002E5095"/>
    <w:rsid w:val="00353F5F"/>
    <w:rsid w:val="00394DB8"/>
    <w:rsid w:val="003A5A39"/>
    <w:rsid w:val="00426249"/>
    <w:rsid w:val="00435572"/>
    <w:rsid w:val="004B5E44"/>
    <w:rsid w:val="004B7C9A"/>
    <w:rsid w:val="00517272"/>
    <w:rsid w:val="0053087E"/>
    <w:rsid w:val="005760D6"/>
    <w:rsid w:val="00576D8C"/>
    <w:rsid w:val="006118BE"/>
    <w:rsid w:val="00667408"/>
    <w:rsid w:val="006A4FC1"/>
    <w:rsid w:val="0070238D"/>
    <w:rsid w:val="00704BCF"/>
    <w:rsid w:val="00716FD3"/>
    <w:rsid w:val="00762D00"/>
    <w:rsid w:val="00790B91"/>
    <w:rsid w:val="007D3AE8"/>
    <w:rsid w:val="007E4213"/>
    <w:rsid w:val="00817F47"/>
    <w:rsid w:val="00846341"/>
    <w:rsid w:val="00871FCA"/>
    <w:rsid w:val="00A059FD"/>
    <w:rsid w:val="00A1254A"/>
    <w:rsid w:val="00A9459F"/>
    <w:rsid w:val="00AA0F9F"/>
    <w:rsid w:val="00AA15C8"/>
    <w:rsid w:val="00B1620A"/>
    <w:rsid w:val="00B62245"/>
    <w:rsid w:val="00BC5AD2"/>
    <w:rsid w:val="00C96F76"/>
    <w:rsid w:val="00CC405F"/>
    <w:rsid w:val="00D00AAC"/>
    <w:rsid w:val="00D01FA6"/>
    <w:rsid w:val="00D803A6"/>
    <w:rsid w:val="00DC0C0E"/>
    <w:rsid w:val="00DD51E9"/>
    <w:rsid w:val="00DE4BF3"/>
    <w:rsid w:val="00E47BDE"/>
    <w:rsid w:val="00E736FB"/>
    <w:rsid w:val="00EA1C1E"/>
    <w:rsid w:val="00EA40C5"/>
    <w:rsid w:val="00EA533F"/>
    <w:rsid w:val="00EE7EFA"/>
    <w:rsid w:val="00F64A13"/>
    <w:rsid w:val="00FA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1956"/>
  <w15:docId w15:val="{41FD2A25-24DB-45EA-8728-654BD05D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2D00"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1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317BD-6929-4F4F-B27D-D9AC2016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Joniškio rajono savivaldybė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Egidija Daunorienė</dc:creator>
  <cp:lastModifiedBy>Eglė Burbienė</cp:lastModifiedBy>
  <cp:revision>5</cp:revision>
  <dcterms:created xsi:type="dcterms:W3CDTF">2022-09-13T08:28:00Z</dcterms:created>
  <dcterms:modified xsi:type="dcterms:W3CDTF">2022-09-13T10:01:00Z</dcterms:modified>
</cp:coreProperties>
</file>