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73391" w14:textId="0BEFFC37" w:rsidR="00223140" w:rsidRPr="000F23A1" w:rsidRDefault="00223140" w:rsidP="00B354FA">
      <w:pPr>
        <w:tabs>
          <w:tab w:val="center" w:pos="4153"/>
          <w:tab w:val="center" w:pos="4819"/>
          <w:tab w:val="left" w:pos="7095"/>
          <w:tab w:val="right" w:pos="8306"/>
        </w:tabs>
        <w:jc w:val="center"/>
        <w:rPr>
          <w:b/>
          <w:caps/>
          <w:sz w:val="2"/>
          <w:szCs w:val="2"/>
          <w:lang w:eastAsia="lt-LT"/>
        </w:rPr>
      </w:pPr>
    </w:p>
    <w:p w14:paraId="032EF3C4" w14:textId="5ADB4D41" w:rsidR="00223140" w:rsidRPr="000F23A1" w:rsidRDefault="000F23A1" w:rsidP="00B354FA">
      <w:pPr>
        <w:ind w:left="5103"/>
        <w:rPr>
          <w:color w:val="000000"/>
          <w:szCs w:val="24"/>
          <w:lang w:eastAsia="lt-LT"/>
        </w:rPr>
      </w:pPr>
      <w:r w:rsidRPr="000F23A1">
        <w:rPr>
          <w:rFonts w:eastAsia="Calibri"/>
          <w:color w:val="000000"/>
          <w:szCs w:val="24"/>
          <w:lang w:eastAsia="lt-LT"/>
        </w:rPr>
        <w:t>PATVIRTINTA</w:t>
      </w:r>
    </w:p>
    <w:p w14:paraId="1C759E6F" w14:textId="77777777" w:rsidR="00F60ACF" w:rsidRDefault="00F60ACF" w:rsidP="00F60ACF">
      <w:pPr>
        <w:ind w:left="5103"/>
        <w:jc w:val="both"/>
        <w:rPr>
          <w:rFonts w:eastAsia="Calibri"/>
          <w:color w:val="000000"/>
          <w:szCs w:val="24"/>
          <w:lang w:eastAsia="lt-LT"/>
        </w:rPr>
      </w:pPr>
      <w:r>
        <w:rPr>
          <w:rFonts w:eastAsia="Calibri"/>
          <w:color w:val="000000"/>
          <w:szCs w:val="24"/>
          <w:lang w:eastAsia="lt-LT"/>
        </w:rPr>
        <w:t xml:space="preserve">Joniškio rajono savivaldybės tarybos </w:t>
      </w:r>
    </w:p>
    <w:p w14:paraId="08FAD1F5" w14:textId="39728C43" w:rsidR="00D77C84" w:rsidRDefault="00F60ACF" w:rsidP="00F60ACF">
      <w:pPr>
        <w:ind w:left="5103"/>
        <w:jc w:val="both"/>
        <w:rPr>
          <w:rFonts w:eastAsia="Calibri"/>
          <w:color w:val="000000"/>
          <w:szCs w:val="24"/>
          <w:lang w:eastAsia="lt-LT"/>
        </w:rPr>
      </w:pPr>
      <w:r>
        <w:rPr>
          <w:rFonts w:eastAsia="Calibri"/>
          <w:color w:val="000000"/>
          <w:szCs w:val="24"/>
          <w:lang w:eastAsia="lt-LT"/>
        </w:rPr>
        <w:t>2020 m. gruodžio 22 d. sprendimu Nr. T-242</w:t>
      </w:r>
    </w:p>
    <w:p w14:paraId="00908359" w14:textId="2DC7A314" w:rsidR="00F60ACF" w:rsidRPr="000F23A1" w:rsidRDefault="00F60ACF" w:rsidP="00F60ACF">
      <w:pPr>
        <w:ind w:left="5103"/>
        <w:rPr>
          <w:color w:val="000000"/>
          <w:szCs w:val="24"/>
          <w:lang w:eastAsia="lt-LT"/>
        </w:rPr>
      </w:pPr>
      <w:r>
        <w:rPr>
          <w:rFonts w:eastAsia="Calibri"/>
          <w:color w:val="000000"/>
          <w:szCs w:val="24"/>
          <w:lang w:eastAsia="lt-LT"/>
        </w:rPr>
        <w:t>(Joniškio</w:t>
      </w:r>
      <w:r w:rsidRPr="000F23A1">
        <w:rPr>
          <w:rFonts w:eastAsia="Calibri"/>
          <w:color w:val="000000"/>
          <w:szCs w:val="24"/>
          <w:lang w:eastAsia="lt-LT"/>
        </w:rPr>
        <w:t xml:space="preserve"> rajono savivaldybės tarybos</w:t>
      </w:r>
    </w:p>
    <w:p w14:paraId="382622F8" w14:textId="42659472" w:rsidR="00223140" w:rsidRPr="000F23A1" w:rsidRDefault="00F60ACF" w:rsidP="00F60ACF">
      <w:pPr>
        <w:ind w:left="5103"/>
        <w:rPr>
          <w:rFonts w:eastAsia="Calibri"/>
          <w:color w:val="000000"/>
          <w:szCs w:val="24"/>
          <w:lang w:eastAsia="lt-LT"/>
        </w:rPr>
      </w:pPr>
      <w:r w:rsidRPr="000F23A1">
        <w:rPr>
          <w:color w:val="000000"/>
          <w:szCs w:val="24"/>
          <w:lang w:eastAsia="lt-LT"/>
        </w:rPr>
        <w:t>202</w:t>
      </w:r>
      <w:r>
        <w:rPr>
          <w:color w:val="000000"/>
          <w:szCs w:val="24"/>
          <w:lang w:eastAsia="lt-LT"/>
        </w:rPr>
        <w:t>5</w:t>
      </w:r>
      <w:r w:rsidRPr="000F23A1">
        <w:rPr>
          <w:color w:val="000000"/>
          <w:szCs w:val="24"/>
          <w:lang w:eastAsia="lt-LT"/>
        </w:rPr>
        <w:t xml:space="preserve"> m.</w:t>
      </w:r>
      <w:r>
        <w:rPr>
          <w:color w:val="000000"/>
          <w:szCs w:val="24"/>
          <w:lang w:eastAsia="lt-LT"/>
        </w:rPr>
        <w:t xml:space="preserve"> </w:t>
      </w:r>
      <w:r w:rsidR="002208F9">
        <w:rPr>
          <w:color w:val="000000"/>
          <w:szCs w:val="24"/>
          <w:lang w:eastAsia="lt-LT"/>
        </w:rPr>
        <w:t xml:space="preserve">balandžio 24 </w:t>
      </w:r>
      <w:r>
        <w:rPr>
          <w:color w:val="000000"/>
          <w:szCs w:val="24"/>
          <w:lang w:eastAsia="lt-LT"/>
        </w:rPr>
        <w:t>d.</w:t>
      </w:r>
      <w:r w:rsidRPr="000F23A1">
        <w:rPr>
          <w:rFonts w:eastAsia="Calibri"/>
          <w:color w:val="000000"/>
          <w:szCs w:val="24"/>
          <w:lang w:eastAsia="lt-LT"/>
        </w:rPr>
        <w:t xml:space="preserve"> sprendim</w:t>
      </w:r>
      <w:r>
        <w:rPr>
          <w:rFonts w:eastAsia="Calibri"/>
          <w:color w:val="000000"/>
          <w:szCs w:val="24"/>
          <w:lang w:eastAsia="lt-LT"/>
        </w:rPr>
        <w:t>o</w:t>
      </w:r>
      <w:r w:rsidRPr="000F23A1">
        <w:rPr>
          <w:rFonts w:eastAsia="Calibri"/>
          <w:color w:val="000000"/>
          <w:szCs w:val="24"/>
          <w:lang w:eastAsia="lt-LT"/>
        </w:rPr>
        <w:t xml:space="preserve"> Nr.</w:t>
      </w:r>
      <w:r>
        <w:rPr>
          <w:rFonts w:eastAsia="Calibri"/>
          <w:color w:val="000000"/>
          <w:szCs w:val="24"/>
          <w:lang w:eastAsia="lt-LT"/>
        </w:rPr>
        <w:t xml:space="preserve"> </w:t>
      </w:r>
      <w:r w:rsidR="002208F9">
        <w:rPr>
          <w:rFonts w:eastAsia="Calibri"/>
          <w:color w:val="000000"/>
          <w:szCs w:val="24"/>
          <w:lang w:eastAsia="lt-LT"/>
        </w:rPr>
        <w:t>T-9</w:t>
      </w:r>
      <w:r w:rsidR="003C6877">
        <w:rPr>
          <w:rFonts w:eastAsia="Calibri"/>
          <w:color w:val="000000"/>
          <w:szCs w:val="24"/>
          <w:lang w:eastAsia="lt-LT"/>
        </w:rPr>
        <w:t>3</w:t>
      </w:r>
      <w:r>
        <w:rPr>
          <w:rFonts w:eastAsia="Calibri"/>
          <w:color w:val="000000"/>
          <w:szCs w:val="24"/>
          <w:lang w:eastAsia="lt-LT"/>
        </w:rPr>
        <w:t xml:space="preserve"> </w:t>
      </w:r>
      <w:r w:rsidR="00471A65">
        <w:rPr>
          <w:rFonts w:eastAsia="Calibri"/>
          <w:color w:val="000000"/>
          <w:szCs w:val="24"/>
          <w:lang w:eastAsia="lt-LT"/>
        </w:rPr>
        <w:t>redakcija</w:t>
      </w:r>
      <w:r w:rsidR="00934F5A">
        <w:rPr>
          <w:rFonts w:eastAsia="Calibri"/>
          <w:color w:val="000000"/>
          <w:szCs w:val="24"/>
          <w:lang w:eastAsia="lt-LT"/>
        </w:rPr>
        <w:t>)</w:t>
      </w:r>
    </w:p>
    <w:p w14:paraId="2A18650D" w14:textId="2A5EE888" w:rsidR="00223140" w:rsidRDefault="00223140" w:rsidP="00B354FA">
      <w:pPr>
        <w:jc w:val="both"/>
        <w:rPr>
          <w:rFonts w:eastAsia="Calibri"/>
          <w:color w:val="000000"/>
          <w:szCs w:val="24"/>
          <w:lang w:eastAsia="lt-LT"/>
        </w:rPr>
      </w:pPr>
    </w:p>
    <w:p w14:paraId="160B6580" w14:textId="77777777" w:rsidR="00B354FA" w:rsidRPr="000F23A1" w:rsidRDefault="00B354FA" w:rsidP="00B354FA">
      <w:pPr>
        <w:jc w:val="both"/>
        <w:rPr>
          <w:rFonts w:eastAsia="Calibri"/>
          <w:color w:val="000000"/>
          <w:szCs w:val="24"/>
          <w:lang w:eastAsia="lt-LT"/>
        </w:rPr>
      </w:pPr>
    </w:p>
    <w:p w14:paraId="04E97F37" w14:textId="53A6B3E7" w:rsidR="00223140" w:rsidRPr="000F23A1" w:rsidRDefault="00D77C84" w:rsidP="00B354FA">
      <w:pPr>
        <w:jc w:val="center"/>
        <w:rPr>
          <w:rFonts w:eastAsia="Calibri"/>
          <w:b/>
          <w:caps/>
          <w:color w:val="000000"/>
          <w:szCs w:val="24"/>
        </w:rPr>
      </w:pPr>
      <w:r>
        <w:rPr>
          <w:rFonts w:eastAsia="Calibri"/>
          <w:b/>
          <w:color w:val="000000"/>
          <w:szCs w:val="24"/>
        </w:rPr>
        <w:t>JONIŠKIO</w:t>
      </w:r>
      <w:r w:rsidR="000F23A1" w:rsidRPr="000F23A1">
        <w:rPr>
          <w:rFonts w:eastAsia="Calibri"/>
          <w:b/>
          <w:color w:val="000000"/>
          <w:szCs w:val="24"/>
        </w:rPr>
        <w:t xml:space="preserve"> RAJONO SAVIVALDYBĖS </w:t>
      </w:r>
      <w:r w:rsidR="000F23A1" w:rsidRPr="000F23A1">
        <w:rPr>
          <w:rFonts w:eastAsia="Calibri"/>
          <w:b/>
          <w:caps/>
          <w:color w:val="000000"/>
          <w:szCs w:val="24"/>
        </w:rPr>
        <w:t xml:space="preserve">FINANSINĖS PARAMOS PIRMĄJĮ BŪSTĄ ĮSIGyjančioms JAUNOMS ŠEIMOMS TEIKIMO </w:t>
      </w:r>
    </w:p>
    <w:p w14:paraId="0CC20C25" w14:textId="0F758153" w:rsidR="00223140" w:rsidRPr="000F23A1" w:rsidRDefault="000F23A1" w:rsidP="00B354FA">
      <w:pPr>
        <w:jc w:val="center"/>
        <w:rPr>
          <w:rFonts w:eastAsia="Calibri"/>
          <w:b/>
          <w:caps/>
          <w:color w:val="000000"/>
          <w:szCs w:val="24"/>
        </w:rPr>
      </w:pPr>
      <w:r w:rsidRPr="000F23A1">
        <w:rPr>
          <w:rFonts w:eastAsia="Calibri"/>
          <w:b/>
          <w:caps/>
          <w:color w:val="000000"/>
          <w:szCs w:val="24"/>
        </w:rPr>
        <w:t>TVARKOS APRAŠAS</w:t>
      </w:r>
    </w:p>
    <w:p w14:paraId="0B588C89" w14:textId="77777777" w:rsidR="00223140" w:rsidRPr="00247005" w:rsidRDefault="00223140" w:rsidP="00B354FA">
      <w:pPr>
        <w:jc w:val="center"/>
        <w:rPr>
          <w:rFonts w:eastAsia="Calibri"/>
          <w:b/>
          <w:caps/>
          <w:strike/>
          <w:color w:val="000000"/>
          <w:szCs w:val="24"/>
        </w:rPr>
      </w:pPr>
    </w:p>
    <w:p w14:paraId="5F1413DF" w14:textId="77777777" w:rsidR="00223140" w:rsidRPr="000F23A1" w:rsidRDefault="000F23A1" w:rsidP="00B354FA">
      <w:pPr>
        <w:jc w:val="center"/>
        <w:rPr>
          <w:rFonts w:eastAsia="Calibri"/>
          <w:b/>
          <w:caps/>
          <w:color w:val="000000"/>
          <w:szCs w:val="24"/>
        </w:rPr>
      </w:pPr>
      <w:r w:rsidRPr="000F23A1">
        <w:rPr>
          <w:rFonts w:eastAsia="Calibri"/>
          <w:b/>
          <w:caps/>
          <w:color w:val="000000"/>
          <w:szCs w:val="24"/>
        </w:rPr>
        <w:t>I SKYRIUS</w:t>
      </w:r>
    </w:p>
    <w:p w14:paraId="204B4361" w14:textId="77777777" w:rsidR="00223140" w:rsidRPr="000F23A1" w:rsidRDefault="000F23A1" w:rsidP="00B354FA">
      <w:pPr>
        <w:jc w:val="center"/>
        <w:rPr>
          <w:rFonts w:eastAsia="Calibri"/>
          <w:b/>
          <w:caps/>
          <w:color w:val="000000"/>
          <w:szCs w:val="24"/>
        </w:rPr>
      </w:pPr>
      <w:r w:rsidRPr="000F23A1">
        <w:rPr>
          <w:rFonts w:eastAsia="Calibri"/>
          <w:b/>
          <w:caps/>
          <w:color w:val="000000"/>
          <w:szCs w:val="24"/>
        </w:rPr>
        <w:t>BENDROSIOS NUOSTATOS</w:t>
      </w:r>
    </w:p>
    <w:p w14:paraId="0264B343" w14:textId="4FB8E084" w:rsidR="00223140" w:rsidRPr="00B354FA" w:rsidRDefault="00223140" w:rsidP="00B354FA">
      <w:pPr>
        <w:jc w:val="center"/>
        <w:rPr>
          <w:rFonts w:eastAsia="Calibri"/>
          <w:bCs/>
          <w:caps/>
          <w:color w:val="000000"/>
          <w:szCs w:val="24"/>
        </w:rPr>
      </w:pPr>
    </w:p>
    <w:p w14:paraId="440321DB" w14:textId="500D6AEC" w:rsidR="00E2638A" w:rsidRPr="00E2638A" w:rsidRDefault="00B64260" w:rsidP="00B354FA">
      <w:pPr>
        <w:tabs>
          <w:tab w:val="left" w:pos="1560"/>
        </w:tabs>
        <w:ind w:firstLine="720"/>
        <w:jc w:val="both"/>
        <w:rPr>
          <w:rFonts w:eastAsia="Calibri"/>
          <w:color w:val="000000"/>
          <w:szCs w:val="24"/>
        </w:rPr>
      </w:pPr>
      <w:r w:rsidRPr="00E2638A">
        <w:rPr>
          <w:rFonts w:eastAsia="Calibri"/>
          <w:color w:val="000000"/>
          <w:szCs w:val="24"/>
        </w:rPr>
        <w:t>1.</w:t>
      </w:r>
      <w:r w:rsidR="00E2638A" w:rsidRPr="00E2638A">
        <w:rPr>
          <w:rFonts w:eastAsia="Calibri"/>
          <w:color w:val="000000"/>
          <w:szCs w:val="24"/>
        </w:rPr>
        <w:t xml:space="preserve"> </w:t>
      </w:r>
      <w:r w:rsidR="00D77C84" w:rsidRPr="00E2638A">
        <w:rPr>
          <w:rFonts w:eastAsia="Calibri"/>
          <w:color w:val="000000"/>
          <w:szCs w:val="24"/>
        </w:rPr>
        <w:t xml:space="preserve">Joniškio </w:t>
      </w:r>
      <w:r w:rsidR="000F23A1" w:rsidRPr="00E2638A">
        <w:rPr>
          <w:rFonts w:eastAsia="Calibri"/>
          <w:color w:val="000000"/>
          <w:szCs w:val="24"/>
        </w:rPr>
        <w:t xml:space="preserve">rajono savivaldybės finansinės paramos pirmąjį būstą įsigyjančioms jaunoms šeimoms teikimo tvarkos aprašas (toliau – </w:t>
      </w:r>
      <w:r w:rsidR="00E2638A" w:rsidRPr="00E2638A">
        <w:rPr>
          <w:rFonts w:eastAsia="Calibri"/>
          <w:color w:val="000000"/>
          <w:szCs w:val="24"/>
        </w:rPr>
        <w:t>A</w:t>
      </w:r>
      <w:r w:rsidR="000F23A1" w:rsidRPr="00E2638A">
        <w:rPr>
          <w:rFonts w:eastAsia="Calibri"/>
          <w:color w:val="000000"/>
          <w:szCs w:val="24"/>
        </w:rPr>
        <w:t xml:space="preserve">prašas) </w:t>
      </w:r>
      <w:r w:rsidR="00D3514F" w:rsidRPr="00E2638A">
        <w:rPr>
          <w:rFonts w:eastAsia="Calibri"/>
          <w:color w:val="000000"/>
          <w:szCs w:val="24"/>
        </w:rPr>
        <w:t>nustato Joniškio rajono savivaldybės finansinės paramos pirmąjį būstą įsigyjančioms jaunoms šeimoms teikimo</w:t>
      </w:r>
      <w:r w:rsidR="00F45A04">
        <w:rPr>
          <w:rFonts w:eastAsia="Calibri"/>
          <w:color w:val="000000"/>
          <w:szCs w:val="24"/>
        </w:rPr>
        <w:t xml:space="preserve"> </w:t>
      </w:r>
      <w:r w:rsidR="00D3514F" w:rsidRPr="00E2638A">
        <w:rPr>
          <w:rFonts w:eastAsia="Calibri"/>
          <w:color w:val="000000"/>
          <w:szCs w:val="24"/>
        </w:rPr>
        <w:t>sąlygas</w:t>
      </w:r>
      <w:r w:rsidR="00F45A04">
        <w:rPr>
          <w:rFonts w:eastAsia="Calibri"/>
          <w:color w:val="000000"/>
          <w:szCs w:val="24"/>
        </w:rPr>
        <w:t>,</w:t>
      </w:r>
      <w:r w:rsidR="00D3514F" w:rsidRPr="00E2638A">
        <w:rPr>
          <w:rFonts w:eastAsia="Calibri"/>
          <w:color w:val="000000"/>
          <w:szCs w:val="24"/>
        </w:rPr>
        <w:t xml:space="preserve"> </w:t>
      </w:r>
      <w:r w:rsidR="00F45A04" w:rsidRPr="00E2638A">
        <w:rPr>
          <w:rFonts w:eastAsia="Calibri"/>
          <w:color w:val="000000"/>
          <w:szCs w:val="24"/>
        </w:rPr>
        <w:t>dydį</w:t>
      </w:r>
      <w:r w:rsidR="00F45A04">
        <w:rPr>
          <w:rFonts w:eastAsia="Calibri"/>
          <w:color w:val="000000"/>
          <w:szCs w:val="24"/>
        </w:rPr>
        <w:t>, prašymų teikimo ir nagrinėjimo</w:t>
      </w:r>
      <w:r w:rsidR="00D3514F" w:rsidRPr="00E2638A">
        <w:rPr>
          <w:rFonts w:eastAsia="Calibri"/>
          <w:color w:val="000000"/>
          <w:szCs w:val="24"/>
        </w:rPr>
        <w:t xml:space="preserve"> tvarką.</w:t>
      </w:r>
    </w:p>
    <w:p w14:paraId="17BDE521" w14:textId="698913E6" w:rsidR="002F0C56" w:rsidRPr="0034578F" w:rsidRDefault="00B64260" w:rsidP="00B354FA">
      <w:pPr>
        <w:tabs>
          <w:tab w:val="left" w:pos="1560"/>
        </w:tabs>
        <w:ind w:firstLine="720"/>
        <w:jc w:val="both"/>
        <w:rPr>
          <w:rFonts w:eastAsia="Calibri"/>
          <w:color w:val="000000"/>
          <w:szCs w:val="24"/>
        </w:rPr>
      </w:pPr>
      <w:r w:rsidRPr="0034578F">
        <w:rPr>
          <w:rFonts w:eastAsia="Calibri"/>
          <w:color w:val="000000"/>
          <w:szCs w:val="24"/>
        </w:rPr>
        <w:t xml:space="preserve">2. </w:t>
      </w:r>
      <w:r w:rsidR="00247005" w:rsidRPr="0034578F">
        <w:rPr>
          <w:rFonts w:eastAsia="Calibri"/>
          <w:color w:val="000000"/>
          <w:szCs w:val="24"/>
        </w:rPr>
        <w:t xml:space="preserve">Aprašas </w:t>
      </w:r>
      <w:r w:rsidR="000F23A1" w:rsidRPr="0034578F">
        <w:rPr>
          <w:rFonts w:eastAsia="Calibri"/>
          <w:color w:val="000000"/>
          <w:szCs w:val="24"/>
        </w:rPr>
        <w:t xml:space="preserve">taikomas jaunoms šeimoms, kurios </w:t>
      </w:r>
      <w:r w:rsidR="00EA7680" w:rsidRPr="0034578F">
        <w:rPr>
          <w:rFonts w:eastAsia="Calibri"/>
          <w:color w:val="000000"/>
          <w:szCs w:val="24"/>
        </w:rPr>
        <w:t>siekia</w:t>
      </w:r>
      <w:r w:rsidR="000F23A1" w:rsidRPr="0034578F">
        <w:rPr>
          <w:rFonts w:eastAsia="Calibri"/>
          <w:color w:val="000000"/>
          <w:szCs w:val="24"/>
        </w:rPr>
        <w:t xml:space="preserve"> pasinaudoti </w:t>
      </w:r>
      <w:r w:rsidR="00EA7680" w:rsidRPr="0034578F">
        <w:rPr>
          <w:rFonts w:eastAsia="Calibri"/>
          <w:color w:val="000000"/>
          <w:szCs w:val="24"/>
        </w:rPr>
        <w:t>Joniškio</w:t>
      </w:r>
      <w:r w:rsidR="000F23A1" w:rsidRPr="0034578F">
        <w:rPr>
          <w:rFonts w:eastAsia="Calibri"/>
          <w:color w:val="000000"/>
          <w:szCs w:val="24"/>
        </w:rPr>
        <w:t xml:space="preserve"> rajono savivaldybės teikiama finansine parama</w:t>
      </w:r>
      <w:r w:rsidR="00C346D2" w:rsidRPr="0034578F">
        <w:rPr>
          <w:rFonts w:eastAsia="Calibri"/>
          <w:color w:val="000000"/>
          <w:szCs w:val="24"/>
        </w:rPr>
        <w:t xml:space="preserve"> būsto kredito daliai apmokėti</w:t>
      </w:r>
      <w:r w:rsidR="000F23A1" w:rsidRPr="0034578F">
        <w:rPr>
          <w:rFonts w:eastAsia="Calibri"/>
          <w:color w:val="000000"/>
          <w:szCs w:val="24"/>
        </w:rPr>
        <w:t xml:space="preserve"> (toliau – </w:t>
      </w:r>
      <w:r w:rsidR="00B354FA">
        <w:rPr>
          <w:rFonts w:eastAsia="Calibri"/>
          <w:color w:val="000000"/>
          <w:szCs w:val="24"/>
        </w:rPr>
        <w:t>S</w:t>
      </w:r>
      <w:r w:rsidR="000F23A1" w:rsidRPr="0034578F">
        <w:rPr>
          <w:rFonts w:eastAsia="Calibri"/>
          <w:color w:val="000000"/>
          <w:szCs w:val="24"/>
        </w:rPr>
        <w:t xml:space="preserve">avivaldybės finansinė parama), </w:t>
      </w:r>
      <w:r w:rsidR="002F0C56" w:rsidRPr="0034578F">
        <w:rPr>
          <w:rFonts w:eastAsia="Calibri"/>
          <w:color w:val="000000"/>
          <w:szCs w:val="24"/>
        </w:rPr>
        <w:t>įsigy</w:t>
      </w:r>
      <w:r w:rsidR="003616AA" w:rsidRPr="0034578F">
        <w:rPr>
          <w:rFonts w:eastAsia="Calibri"/>
          <w:color w:val="000000"/>
          <w:szCs w:val="24"/>
        </w:rPr>
        <w:t>jant</w:t>
      </w:r>
      <w:r w:rsidR="002F0C56" w:rsidRPr="0034578F">
        <w:rPr>
          <w:rFonts w:eastAsia="Calibri"/>
          <w:color w:val="000000"/>
          <w:szCs w:val="24"/>
        </w:rPr>
        <w:t xml:space="preserve"> pirmąjį būstą, pasinaudo</w:t>
      </w:r>
      <w:r w:rsidR="00605AA5" w:rsidRPr="0034578F">
        <w:rPr>
          <w:rFonts w:eastAsia="Calibri"/>
          <w:color w:val="000000"/>
          <w:szCs w:val="24"/>
        </w:rPr>
        <w:t>jus</w:t>
      </w:r>
      <w:r w:rsidR="002F0C56" w:rsidRPr="0034578F">
        <w:rPr>
          <w:rFonts w:eastAsia="Calibri"/>
          <w:color w:val="000000"/>
          <w:szCs w:val="24"/>
        </w:rPr>
        <w:t xml:space="preserve"> finansine paskata pagal</w:t>
      </w:r>
      <w:r w:rsidR="00734552" w:rsidRPr="0034578F">
        <w:rPr>
          <w:rFonts w:eastAsia="Calibri"/>
          <w:color w:val="000000"/>
          <w:szCs w:val="24"/>
        </w:rPr>
        <w:t xml:space="preserve"> </w:t>
      </w:r>
      <w:r w:rsidR="00205A3A" w:rsidRPr="0034578F">
        <w:rPr>
          <w:rFonts w:eastAsia="Calibri"/>
          <w:color w:val="000000"/>
          <w:szCs w:val="24"/>
        </w:rPr>
        <w:t>Lietuvos Respublikos finansinės paskatos pirmąjį būstą įsigyjančioms jaunoms šeimoms įstatymą (toliau – Įstatymas)</w:t>
      </w:r>
      <w:r w:rsidR="00605AA5" w:rsidRPr="0034578F">
        <w:rPr>
          <w:rFonts w:eastAsia="Calibri"/>
          <w:color w:val="000000"/>
          <w:szCs w:val="24"/>
        </w:rPr>
        <w:t>.</w:t>
      </w:r>
    </w:p>
    <w:p w14:paraId="1A2FC688" w14:textId="3D84E044" w:rsidR="00223140" w:rsidRPr="00FE4997" w:rsidRDefault="006428E3" w:rsidP="00B354FA">
      <w:pPr>
        <w:tabs>
          <w:tab w:val="left" w:pos="1560"/>
        </w:tabs>
        <w:ind w:firstLine="709"/>
        <w:jc w:val="both"/>
        <w:rPr>
          <w:rFonts w:eastAsia="Calibri"/>
          <w:color w:val="000000" w:themeColor="text1"/>
          <w:szCs w:val="24"/>
        </w:rPr>
      </w:pPr>
      <w:r w:rsidRPr="00FE4997">
        <w:rPr>
          <w:rFonts w:eastAsia="Calibri"/>
          <w:color w:val="000000" w:themeColor="text1"/>
          <w:szCs w:val="24"/>
        </w:rPr>
        <w:t>3</w:t>
      </w:r>
      <w:r w:rsidR="000F23A1" w:rsidRPr="00FE4997">
        <w:rPr>
          <w:rFonts w:eastAsia="Calibri"/>
          <w:color w:val="000000" w:themeColor="text1"/>
          <w:szCs w:val="24"/>
        </w:rPr>
        <w:t xml:space="preserve">. </w:t>
      </w:r>
      <w:r w:rsidR="006A64B9" w:rsidRPr="00FE4997">
        <w:rPr>
          <w:rFonts w:eastAsia="Calibri"/>
          <w:color w:val="000000" w:themeColor="text1"/>
          <w:szCs w:val="24"/>
        </w:rPr>
        <w:t>J</w:t>
      </w:r>
      <w:r w:rsidR="005B6B99" w:rsidRPr="00FE4997">
        <w:rPr>
          <w:color w:val="000000" w:themeColor="text1"/>
        </w:rPr>
        <w:t>auna šeima – šeima, kurioje kiekvienas iš sutuoktinių ar asmenų, sudariusių registruotos partnerystės sutartį, yra iki 36 metų, taip pat šeima, kurioje motina arba tėvas, globėjas (rūpintojas) vieni augina vieną ar daugiau vaikų arba (ir) vaiką (vaikus), kuriam (kuriems) nustatyta nuolatinė globa (rūpyba), ir yra iki 36 metų (toliau – jauna šeima)</w:t>
      </w:r>
      <w:r w:rsidR="006A64B9" w:rsidRPr="00FE4997">
        <w:rPr>
          <w:color w:val="000000" w:themeColor="text1"/>
        </w:rPr>
        <w:t xml:space="preserve">, kuriai suteikta finansinė paskata pagal </w:t>
      </w:r>
      <w:r w:rsidR="00FE4997" w:rsidRPr="00FE4997">
        <w:rPr>
          <w:color w:val="000000" w:themeColor="text1"/>
        </w:rPr>
        <w:t>Į</w:t>
      </w:r>
      <w:r w:rsidR="006A64B9" w:rsidRPr="00FE4997">
        <w:rPr>
          <w:color w:val="000000" w:themeColor="text1"/>
        </w:rPr>
        <w:t>statymą</w:t>
      </w:r>
      <w:r w:rsidR="005B6B99" w:rsidRPr="00FE4997">
        <w:rPr>
          <w:color w:val="000000" w:themeColor="text1"/>
        </w:rPr>
        <w:t>.</w:t>
      </w:r>
    </w:p>
    <w:p w14:paraId="35E01278" w14:textId="32D848C1" w:rsidR="00223140" w:rsidRPr="00204B79" w:rsidRDefault="006428E3" w:rsidP="00B354FA">
      <w:pPr>
        <w:tabs>
          <w:tab w:val="left" w:pos="1560"/>
        </w:tabs>
        <w:ind w:firstLine="709"/>
        <w:jc w:val="both"/>
        <w:rPr>
          <w:rFonts w:eastAsia="Calibri"/>
          <w:strike/>
          <w:szCs w:val="24"/>
        </w:rPr>
      </w:pPr>
      <w:r w:rsidRPr="00204B79">
        <w:rPr>
          <w:rFonts w:eastAsia="Calibri"/>
          <w:szCs w:val="24"/>
        </w:rPr>
        <w:t>4</w:t>
      </w:r>
      <w:r w:rsidR="000F23A1" w:rsidRPr="00204B79">
        <w:rPr>
          <w:rFonts w:eastAsia="Calibri"/>
          <w:szCs w:val="24"/>
        </w:rPr>
        <w:t xml:space="preserve">. </w:t>
      </w:r>
      <w:r w:rsidR="008548DF" w:rsidRPr="00204B79">
        <w:rPr>
          <w:rFonts w:eastAsia="Calibri"/>
          <w:szCs w:val="24"/>
        </w:rPr>
        <w:t xml:space="preserve">Visa </w:t>
      </w:r>
      <w:r w:rsidR="008548DF" w:rsidRPr="00204B79">
        <w:rPr>
          <w:szCs w:val="24"/>
          <w:lang w:eastAsia="lt-LT"/>
        </w:rPr>
        <w:t>Joniškio rajono savivaldybės teritorija, kurioje jauna šeima įsigyja pirmąjį būstą</w:t>
      </w:r>
      <w:r w:rsidR="00204B79" w:rsidRPr="00204B79">
        <w:rPr>
          <w:szCs w:val="24"/>
          <w:lang w:eastAsia="lt-LT"/>
        </w:rPr>
        <w:t>,</w:t>
      </w:r>
      <w:r w:rsidR="008548DF" w:rsidRPr="00204B79">
        <w:rPr>
          <w:szCs w:val="24"/>
          <w:lang w:eastAsia="lt-LT"/>
        </w:rPr>
        <w:t xml:space="preserve"> yra pripažįstama </w:t>
      </w:r>
      <w:r w:rsidR="00F57DF0" w:rsidRPr="00204B79">
        <w:rPr>
          <w:szCs w:val="24"/>
          <w:lang w:eastAsia="lt-LT"/>
        </w:rPr>
        <w:t xml:space="preserve">Joniškio rajono savivaldybės prioritetinės plėtros teritorija. </w:t>
      </w:r>
    </w:p>
    <w:p w14:paraId="01D84BE2" w14:textId="58DF7C81" w:rsidR="00223140" w:rsidRPr="000F23A1" w:rsidRDefault="006428E3" w:rsidP="00B354FA">
      <w:pPr>
        <w:tabs>
          <w:tab w:val="left" w:pos="1560"/>
        </w:tabs>
        <w:ind w:firstLine="709"/>
        <w:jc w:val="both"/>
        <w:rPr>
          <w:rFonts w:eastAsia="Calibri"/>
          <w:color w:val="000000"/>
          <w:szCs w:val="24"/>
        </w:rPr>
      </w:pPr>
      <w:r>
        <w:rPr>
          <w:rFonts w:eastAsia="Calibri"/>
          <w:color w:val="000000"/>
          <w:szCs w:val="24"/>
        </w:rPr>
        <w:t>5</w:t>
      </w:r>
      <w:r w:rsidR="000F23A1" w:rsidRPr="000F23A1">
        <w:rPr>
          <w:rFonts w:eastAsia="Calibri"/>
          <w:color w:val="000000"/>
          <w:szCs w:val="24"/>
        </w:rPr>
        <w:t xml:space="preserve">. </w:t>
      </w:r>
      <w:r w:rsidR="00B10C2C">
        <w:rPr>
          <w:rFonts w:eastAsia="Calibri"/>
          <w:color w:val="000000"/>
          <w:szCs w:val="24"/>
        </w:rPr>
        <w:t xml:space="preserve">Savivaldybės finansinė parama finansuojama iš </w:t>
      </w:r>
      <w:r w:rsidR="006F37AF">
        <w:rPr>
          <w:rFonts w:eastAsia="Calibri"/>
          <w:color w:val="000000"/>
          <w:szCs w:val="24"/>
        </w:rPr>
        <w:t>S</w:t>
      </w:r>
      <w:r w:rsidR="00B10C2C">
        <w:rPr>
          <w:rFonts w:eastAsia="Calibri"/>
          <w:color w:val="000000"/>
          <w:szCs w:val="24"/>
        </w:rPr>
        <w:t xml:space="preserve">avivaldybės biudžeto, atsižvelgiant į atitinkamų metų </w:t>
      </w:r>
      <w:r w:rsidR="006F37AF">
        <w:rPr>
          <w:rFonts w:eastAsia="Calibri"/>
          <w:color w:val="000000"/>
          <w:szCs w:val="24"/>
        </w:rPr>
        <w:t>S</w:t>
      </w:r>
      <w:r w:rsidR="00B10C2C">
        <w:rPr>
          <w:rFonts w:eastAsia="Calibri"/>
          <w:color w:val="000000"/>
          <w:szCs w:val="24"/>
        </w:rPr>
        <w:t>avivaldybės biudžeto asignavimus</w:t>
      </w:r>
      <w:r w:rsidR="000F23A1" w:rsidRPr="000F23A1">
        <w:rPr>
          <w:rFonts w:eastAsia="Calibri"/>
          <w:color w:val="000000"/>
          <w:szCs w:val="24"/>
        </w:rPr>
        <w:t>.</w:t>
      </w:r>
      <w:r w:rsidR="00846C28" w:rsidRPr="00846C28">
        <w:rPr>
          <w:rFonts w:eastAsia="Calibri"/>
          <w:color w:val="000000" w:themeColor="text1"/>
          <w:szCs w:val="24"/>
        </w:rPr>
        <w:t xml:space="preserve"> </w:t>
      </w:r>
    </w:p>
    <w:p w14:paraId="2EABB394" w14:textId="77777777" w:rsidR="00223140" w:rsidRPr="00BF1B38" w:rsidRDefault="00223140" w:rsidP="00BF1B38">
      <w:pPr>
        <w:tabs>
          <w:tab w:val="left" w:pos="1701"/>
        </w:tabs>
        <w:jc w:val="center"/>
        <w:rPr>
          <w:rFonts w:eastAsia="Calibri"/>
          <w:szCs w:val="24"/>
        </w:rPr>
      </w:pPr>
    </w:p>
    <w:p w14:paraId="0C150445" w14:textId="77777777" w:rsidR="00223140" w:rsidRDefault="000F23A1" w:rsidP="00B354FA">
      <w:pPr>
        <w:tabs>
          <w:tab w:val="left" w:pos="1701"/>
        </w:tabs>
        <w:jc w:val="center"/>
        <w:rPr>
          <w:rFonts w:eastAsia="Calibri"/>
          <w:b/>
          <w:color w:val="000000"/>
          <w:szCs w:val="24"/>
        </w:rPr>
      </w:pPr>
      <w:r w:rsidRPr="000F23A1">
        <w:rPr>
          <w:rFonts w:eastAsia="Calibri"/>
          <w:b/>
          <w:color w:val="000000"/>
          <w:szCs w:val="24"/>
        </w:rPr>
        <w:t>II SKYRIUS</w:t>
      </w:r>
    </w:p>
    <w:p w14:paraId="49385976" w14:textId="323F0D49" w:rsidR="00D213BD" w:rsidRPr="000F23A1" w:rsidRDefault="00CC45C9" w:rsidP="00B354FA">
      <w:pPr>
        <w:tabs>
          <w:tab w:val="left" w:pos="1701"/>
        </w:tabs>
        <w:jc w:val="center"/>
        <w:rPr>
          <w:rFonts w:eastAsia="Calibri"/>
          <w:b/>
          <w:color w:val="000000"/>
          <w:szCs w:val="24"/>
        </w:rPr>
      </w:pPr>
      <w:r>
        <w:rPr>
          <w:rFonts w:eastAsia="Calibri"/>
          <w:b/>
          <w:color w:val="000000"/>
          <w:szCs w:val="24"/>
        </w:rPr>
        <w:t xml:space="preserve">SAVIVALDYBĖS </w:t>
      </w:r>
      <w:r w:rsidR="00BF5F19">
        <w:rPr>
          <w:rFonts w:eastAsia="Calibri"/>
          <w:b/>
          <w:color w:val="000000"/>
          <w:szCs w:val="24"/>
        </w:rPr>
        <w:t xml:space="preserve">FINANSINĖS PARAMOS </w:t>
      </w:r>
      <w:r w:rsidR="001D6E38">
        <w:rPr>
          <w:rFonts w:eastAsia="Calibri"/>
          <w:b/>
          <w:color w:val="000000"/>
          <w:szCs w:val="24"/>
        </w:rPr>
        <w:t xml:space="preserve">TEIKIMO </w:t>
      </w:r>
      <w:r w:rsidR="00BF5F19">
        <w:rPr>
          <w:rFonts w:eastAsia="Calibri"/>
          <w:b/>
          <w:color w:val="000000"/>
          <w:szCs w:val="24"/>
        </w:rPr>
        <w:t>SĄLYGOS</w:t>
      </w:r>
      <w:r w:rsidR="000A4D2B" w:rsidRPr="000A4D2B">
        <w:rPr>
          <w:rFonts w:eastAsia="Calibri"/>
          <w:b/>
          <w:color w:val="000000"/>
          <w:szCs w:val="24"/>
        </w:rPr>
        <w:t xml:space="preserve"> </w:t>
      </w:r>
      <w:r w:rsidR="000A4D2B">
        <w:rPr>
          <w:rFonts w:eastAsia="Calibri"/>
          <w:b/>
          <w:color w:val="000000"/>
          <w:szCs w:val="24"/>
        </w:rPr>
        <w:t>IR DYDIS</w:t>
      </w:r>
    </w:p>
    <w:p w14:paraId="58D55EA9" w14:textId="77777777" w:rsidR="00223140" w:rsidRPr="00BF5F19" w:rsidRDefault="00223140" w:rsidP="00B354FA">
      <w:pPr>
        <w:tabs>
          <w:tab w:val="left" w:pos="1701"/>
        </w:tabs>
        <w:jc w:val="center"/>
        <w:rPr>
          <w:rFonts w:eastAsia="Calibri"/>
          <w:b/>
          <w:strike/>
          <w:color w:val="000000"/>
          <w:szCs w:val="24"/>
        </w:rPr>
      </w:pPr>
    </w:p>
    <w:p w14:paraId="03AA6F0D" w14:textId="1044E8C8" w:rsidR="000E083F" w:rsidRPr="00E2638A" w:rsidRDefault="006428E3" w:rsidP="00B354FA">
      <w:pPr>
        <w:tabs>
          <w:tab w:val="left" w:pos="1560"/>
        </w:tabs>
        <w:ind w:firstLine="709"/>
        <w:jc w:val="both"/>
        <w:rPr>
          <w:rFonts w:eastAsia="Calibri"/>
          <w:color w:val="000000"/>
          <w:szCs w:val="24"/>
        </w:rPr>
      </w:pPr>
      <w:r>
        <w:rPr>
          <w:rFonts w:eastAsia="Calibri"/>
          <w:color w:val="000000"/>
          <w:szCs w:val="24"/>
        </w:rPr>
        <w:t>6</w:t>
      </w:r>
      <w:r w:rsidR="000F23A1" w:rsidRPr="00E2638A">
        <w:rPr>
          <w:rFonts w:eastAsia="Calibri"/>
          <w:color w:val="000000"/>
          <w:szCs w:val="24"/>
        </w:rPr>
        <w:t xml:space="preserve">. </w:t>
      </w:r>
      <w:r w:rsidR="006D57CC" w:rsidRPr="00E2638A">
        <w:rPr>
          <w:rFonts w:eastAsia="Calibri"/>
          <w:color w:val="000000"/>
          <w:szCs w:val="24"/>
        </w:rPr>
        <w:t xml:space="preserve">Savivaldybės finansinė parama skiriama visoms </w:t>
      </w:r>
      <w:r w:rsidR="000E03AB" w:rsidRPr="00E2638A">
        <w:rPr>
          <w:rFonts w:eastAsia="Calibri"/>
          <w:color w:val="000000"/>
          <w:szCs w:val="24"/>
        </w:rPr>
        <w:t xml:space="preserve">jaunoms </w:t>
      </w:r>
      <w:r w:rsidR="006D57CC" w:rsidRPr="00E2638A">
        <w:rPr>
          <w:rFonts w:eastAsia="Calibri"/>
          <w:color w:val="000000"/>
          <w:szCs w:val="24"/>
        </w:rPr>
        <w:t>šeimoms</w:t>
      </w:r>
      <w:r w:rsidR="000E03AB" w:rsidRPr="00E2638A">
        <w:rPr>
          <w:rFonts w:eastAsia="Calibri"/>
          <w:color w:val="000000"/>
          <w:szCs w:val="24"/>
        </w:rPr>
        <w:t xml:space="preserve">, </w:t>
      </w:r>
      <w:r w:rsidR="000E083F" w:rsidRPr="00E2638A">
        <w:rPr>
          <w:rFonts w:eastAsia="Calibri"/>
          <w:color w:val="000000"/>
          <w:szCs w:val="24"/>
        </w:rPr>
        <w:t>kurių kiekvienas šeimos narys yra deklaravęs gyvenamąją vietą Joniškio rajono savivaldybėje arba įtrauktas į gyvenamosios vietos nedeklaravusių asmenų apskaitą Joniškio rajone Lietuvos Respublikos gyvenamosios vietos deklaravimo įstatymo nustatyta tvarka ir kurios atitinka visas šias sąlygas:</w:t>
      </w:r>
    </w:p>
    <w:p w14:paraId="3C730989" w14:textId="23966F6C" w:rsidR="000E083F" w:rsidRPr="00E2638A" w:rsidRDefault="006428E3" w:rsidP="00B354FA">
      <w:pPr>
        <w:tabs>
          <w:tab w:val="left" w:pos="1701"/>
          <w:tab w:val="left" w:pos="1843"/>
        </w:tabs>
        <w:ind w:firstLine="709"/>
        <w:jc w:val="both"/>
        <w:rPr>
          <w:rFonts w:eastAsia="Calibri"/>
          <w:color w:val="000000"/>
          <w:szCs w:val="24"/>
        </w:rPr>
      </w:pPr>
      <w:r>
        <w:rPr>
          <w:rFonts w:eastAsia="Calibri"/>
          <w:color w:val="000000"/>
          <w:szCs w:val="24"/>
        </w:rPr>
        <w:t>6</w:t>
      </w:r>
      <w:r w:rsidR="000E083F" w:rsidRPr="00E2638A">
        <w:rPr>
          <w:rFonts w:eastAsia="Calibri"/>
          <w:color w:val="000000"/>
          <w:szCs w:val="24"/>
        </w:rPr>
        <w:t xml:space="preserve">.1. įsigyja pirmąjį būstą, pasinaudodamos finansine paskata pagal </w:t>
      </w:r>
      <w:r w:rsidR="00E2638A">
        <w:rPr>
          <w:rFonts w:eastAsia="Calibri"/>
          <w:color w:val="000000"/>
          <w:szCs w:val="24"/>
        </w:rPr>
        <w:t>Į</w:t>
      </w:r>
      <w:r w:rsidR="000E083F" w:rsidRPr="00E2638A">
        <w:rPr>
          <w:rFonts w:eastAsia="Calibri"/>
          <w:color w:val="000000"/>
          <w:szCs w:val="24"/>
        </w:rPr>
        <w:t>statymą, ir kreipiasi</w:t>
      </w:r>
      <w:r w:rsidR="000E083F" w:rsidRPr="00E2638A">
        <w:rPr>
          <w:rFonts w:eastAsia="Calibri"/>
          <w:color w:val="000000" w:themeColor="text1"/>
          <w:szCs w:val="24"/>
        </w:rPr>
        <w:t xml:space="preserve"> ne vėliau </w:t>
      </w:r>
      <w:r w:rsidR="000E083F" w:rsidRPr="008548DF">
        <w:rPr>
          <w:rFonts w:eastAsia="Calibri"/>
          <w:szCs w:val="24"/>
        </w:rPr>
        <w:t xml:space="preserve">kaip per </w:t>
      </w:r>
      <w:r w:rsidR="00643590" w:rsidRPr="008548DF">
        <w:rPr>
          <w:rFonts w:eastAsia="Calibri"/>
          <w:szCs w:val="24"/>
        </w:rPr>
        <w:t>6</w:t>
      </w:r>
      <w:r w:rsidR="00723F09" w:rsidRPr="008548DF">
        <w:rPr>
          <w:rFonts w:eastAsia="Calibri"/>
          <w:szCs w:val="24"/>
        </w:rPr>
        <w:t xml:space="preserve"> mėnesius</w:t>
      </w:r>
      <w:r w:rsidR="000E083F" w:rsidRPr="008548DF">
        <w:rPr>
          <w:rFonts w:eastAsia="Calibri"/>
          <w:szCs w:val="24"/>
        </w:rPr>
        <w:t xml:space="preserve"> </w:t>
      </w:r>
      <w:r w:rsidR="000E083F" w:rsidRPr="00E2638A">
        <w:rPr>
          <w:rFonts w:eastAsia="Calibri"/>
          <w:color w:val="000000" w:themeColor="text1"/>
          <w:szCs w:val="24"/>
        </w:rPr>
        <w:t xml:space="preserve">nuo </w:t>
      </w:r>
      <w:r w:rsidR="0018102D" w:rsidRPr="00BD052D">
        <w:rPr>
          <w:rFonts w:eastAsia="Calibri"/>
          <w:szCs w:val="24"/>
        </w:rPr>
        <w:t>subsidijos</w:t>
      </w:r>
      <w:r w:rsidR="00326689" w:rsidRPr="00BD052D">
        <w:rPr>
          <w:rFonts w:eastAsia="Calibri"/>
          <w:szCs w:val="24"/>
        </w:rPr>
        <w:t xml:space="preserve"> </w:t>
      </w:r>
      <w:r w:rsidR="003B1DDF" w:rsidRPr="00BD052D">
        <w:rPr>
          <w:rFonts w:eastAsia="Calibri"/>
          <w:szCs w:val="24"/>
        </w:rPr>
        <w:t>suteikimo</w:t>
      </w:r>
      <w:r w:rsidR="000E083F" w:rsidRPr="00BD052D">
        <w:rPr>
          <w:rFonts w:eastAsia="Calibri"/>
          <w:szCs w:val="24"/>
        </w:rPr>
        <w:t xml:space="preserve"> dienos </w:t>
      </w:r>
      <w:r w:rsidR="000E083F" w:rsidRPr="00E2638A">
        <w:rPr>
          <w:rFonts w:eastAsia="Calibri"/>
          <w:color w:val="000000"/>
          <w:szCs w:val="24"/>
        </w:rPr>
        <w:t xml:space="preserve">į Joniškio rajono savivaldybės administraciją (toliau – </w:t>
      </w:r>
      <w:r w:rsidR="00E8297F">
        <w:rPr>
          <w:rFonts w:eastAsia="Calibri"/>
          <w:color w:val="000000"/>
          <w:szCs w:val="24"/>
        </w:rPr>
        <w:t>S</w:t>
      </w:r>
      <w:r w:rsidR="000E083F" w:rsidRPr="00E2638A">
        <w:rPr>
          <w:rFonts w:eastAsia="Calibri"/>
          <w:color w:val="000000"/>
          <w:szCs w:val="24"/>
        </w:rPr>
        <w:t xml:space="preserve">avivaldybės administracija) dėl </w:t>
      </w:r>
      <w:r w:rsidR="00E8297F">
        <w:rPr>
          <w:rFonts w:eastAsia="Calibri"/>
          <w:color w:val="000000"/>
          <w:szCs w:val="24"/>
        </w:rPr>
        <w:t>S</w:t>
      </w:r>
      <w:r w:rsidR="000E083F" w:rsidRPr="00E2638A">
        <w:rPr>
          <w:rFonts w:eastAsia="Calibri"/>
          <w:color w:val="000000"/>
          <w:szCs w:val="24"/>
        </w:rPr>
        <w:t>avivaldybės finansinės paramos;</w:t>
      </w:r>
    </w:p>
    <w:p w14:paraId="24418F02" w14:textId="14F9A27A" w:rsidR="000E083F" w:rsidRPr="00E2638A" w:rsidRDefault="006428E3" w:rsidP="00B354FA">
      <w:pPr>
        <w:tabs>
          <w:tab w:val="left" w:pos="1701"/>
          <w:tab w:val="left" w:pos="1843"/>
        </w:tabs>
        <w:ind w:firstLine="709"/>
        <w:jc w:val="both"/>
        <w:rPr>
          <w:rFonts w:eastAsia="Calibri"/>
          <w:color w:val="000000"/>
          <w:szCs w:val="24"/>
        </w:rPr>
      </w:pPr>
      <w:r>
        <w:rPr>
          <w:rFonts w:eastAsia="Calibri"/>
          <w:color w:val="000000"/>
          <w:szCs w:val="24"/>
        </w:rPr>
        <w:t>6</w:t>
      </w:r>
      <w:r w:rsidR="000E083F" w:rsidRPr="00E2638A">
        <w:rPr>
          <w:rFonts w:eastAsia="Calibri"/>
          <w:color w:val="000000"/>
          <w:szCs w:val="24"/>
        </w:rPr>
        <w:t xml:space="preserve">.2. nėra pasinaudojusios </w:t>
      </w:r>
      <w:r w:rsidR="00E8297F">
        <w:rPr>
          <w:rFonts w:eastAsia="Calibri"/>
          <w:color w:val="000000"/>
          <w:szCs w:val="24"/>
        </w:rPr>
        <w:t>S</w:t>
      </w:r>
      <w:r w:rsidR="000E083F" w:rsidRPr="00E2638A">
        <w:rPr>
          <w:rFonts w:eastAsia="Calibri"/>
          <w:color w:val="000000"/>
          <w:szCs w:val="24"/>
        </w:rPr>
        <w:t xml:space="preserve">avivaldybės finansine parama šio </w:t>
      </w:r>
      <w:r w:rsidR="00E2638A">
        <w:rPr>
          <w:rFonts w:eastAsia="Calibri"/>
          <w:color w:val="000000"/>
          <w:szCs w:val="24"/>
        </w:rPr>
        <w:t>A</w:t>
      </w:r>
      <w:r w:rsidR="000E083F" w:rsidRPr="00E2638A">
        <w:rPr>
          <w:rFonts w:eastAsia="Calibri"/>
          <w:color w:val="000000"/>
          <w:szCs w:val="24"/>
        </w:rPr>
        <w:t>prašo nustatyta tvarka ir parama būstui įsigyti pagal Lietuvos Respublikos paramos būstui įsigyti ar išsinuomoti įstatymą;</w:t>
      </w:r>
    </w:p>
    <w:p w14:paraId="02180916" w14:textId="308B0D51" w:rsidR="000E083F" w:rsidRPr="00E2638A" w:rsidRDefault="006428E3" w:rsidP="00B354FA">
      <w:pPr>
        <w:tabs>
          <w:tab w:val="left" w:pos="1701"/>
          <w:tab w:val="left" w:pos="1843"/>
        </w:tabs>
        <w:ind w:firstLine="709"/>
        <w:jc w:val="both"/>
        <w:rPr>
          <w:rFonts w:eastAsia="Calibri"/>
          <w:color w:val="000000"/>
          <w:szCs w:val="24"/>
        </w:rPr>
      </w:pPr>
      <w:r>
        <w:rPr>
          <w:rFonts w:eastAsia="Calibri"/>
          <w:color w:val="000000"/>
          <w:szCs w:val="24"/>
        </w:rPr>
        <w:t>6</w:t>
      </w:r>
      <w:r w:rsidR="000E083F" w:rsidRPr="00E2638A">
        <w:rPr>
          <w:rFonts w:eastAsia="Calibri"/>
          <w:color w:val="000000"/>
          <w:szCs w:val="24"/>
        </w:rPr>
        <w:t xml:space="preserve">.3. prašymo dėl </w:t>
      </w:r>
      <w:r w:rsidR="00E8297F">
        <w:rPr>
          <w:rFonts w:eastAsia="Calibri"/>
          <w:color w:val="000000"/>
          <w:szCs w:val="24"/>
        </w:rPr>
        <w:t>S</w:t>
      </w:r>
      <w:r w:rsidR="000E083F" w:rsidRPr="00E2638A">
        <w:rPr>
          <w:rFonts w:eastAsia="Calibri"/>
          <w:color w:val="000000"/>
          <w:szCs w:val="24"/>
        </w:rPr>
        <w:t>avivaldybės finansinės paramos pateikimo metu atitinka jaunos šeimos apibrėžimą</w:t>
      </w:r>
      <w:r w:rsidR="008548DF">
        <w:rPr>
          <w:rFonts w:eastAsia="Calibri"/>
          <w:color w:val="000000"/>
          <w:szCs w:val="24"/>
        </w:rPr>
        <w:t>.</w:t>
      </w:r>
    </w:p>
    <w:p w14:paraId="45466670" w14:textId="692FC896" w:rsidR="008C5E26" w:rsidRPr="00627131" w:rsidRDefault="006428E3" w:rsidP="00B354FA">
      <w:pPr>
        <w:tabs>
          <w:tab w:val="left" w:pos="1560"/>
        </w:tabs>
        <w:ind w:firstLine="709"/>
        <w:jc w:val="both"/>
        <w:rPr>
          <w:rFonts w:eastAsia="Calibri"/>
          <w:color w:val="000000" w:themeColor="text1"/>
          <w:szCs w:val="24"/>
        </w:rPr>
      </w:pPr>
      <w:r>
        <w:rPr>
          <w:rFonts w:eastAsia="Calibri"/>
          <w:color w:val="000000"/>
          <w:szCs w:val="24"/>
        </w:rPr>
        <w:t>7</w:t>
      </w:r>
      <w:r w:rsidR="00F64824" w:rsidRPr="00E2638A">
        <w:rPr>
          <w:rFonts w:eastAsia="Calibri"/>
          <w:color w:val="000000"/>
          <w:szCs w:val="24"/>
        </w:rPr>
        <w:t xml:space="preserve">. </w:t>
      </w:r>
      <w:r w:rsidR="008C5E26" w:rsidRPr="00E2638A">
        <w:rPr>
          <w:rFonts w:eastAsia="Calibri"/>
          <w:color w:val="000000"/>
          <w:szCs w:val="24"/>
        </w:rPr>
        <w:t>Savivaldybės finansinės paramos dydis jaunai šeimai –</w:t>
      </w:r>
      <w:r w:rsidR="00D72CAF">
        <w:rPr>
          <w:rFonts w:eastAsia="Calibri"/>
          <w:color w:val="000000"/>
          <w:szCs w:val="24"/>
        </w:rPr>
        <w:t xml:space="preserve"> </w:t>
      </w:r>
      <w:r w:rsidR="008C5E26" w:rsidRPr="00E2638A">
        <w:rPr>
          <w:rFonts w:eastAsia="Calibri"/>
          <w:color w:val="000000"/>
          <w:szCs w:val="24"/>
        </w:rPr>
        <w:t>5</w:t>
      </w:r>
      <w:r w:rsidR="00E8297F">
        <w:rPr>
          <w:rFonts w:eastAsia="Calibri"/>
          <w:color w:val="000000"/>
          <w:szCs w:val="24"/>
        </w:rPr>
        <w:t> 000,00 E</w:t>
      </w:r>
      <w:r w:rsidR="008C5E26" w:rsidRPr="00E2638A">
        <w:rPr>
          <w:rFonts w:eastAsia="Calibri"/>
          <w:color w:val="000000"/>
          <w:szCs w:val="24"/>
        </w:rPr>
        <w:t>ur</w:t>
      </w:r>
      <w:r w:rsidR="00FD4588">
        <w:rPr>
          <w:rFonts w:eastAsia="Calibri"/>
          <w:color w:val="000000"/>
          <w:szCs w:val="24"/>
        </w:rPr>
        <w:t xml:space="preserve"> suma,</w:t>
      </w:r>
      <w:r w:rsidR="00113B69">
        <w:rPr>
          <w:rFonts w:eastAsia="Calibri"/>
          <w:color w:val="000000"/>
          <w:szCs w:val="24"/>
        </w:rPr>
        <w:t xml:space="preserve"> </w:t>
      </w:r>
      <w:r w:rsidR="00113B69" w:rsidRPr="00D37105">
        <w:rPr>
          <w:rFonts w:eastAsia="Calibri"/>
          <w:color w:val="000000"/>
          <w:szCs w:val="24"/>
        </w:rPr>
        <w:t xml:space="preserve">nepriklausomai nuo suteikto </w:t>
      </w:r>
      <w:r w:rsidR="00862B85">
        <w:rPr>
          <w:rFonts w:eastAsia="Calibri"/>
          <w:color w:val="000000"/>
          <w:szCs w:val="24"/>
        </w:rPr>
        <w:t xml:space="preserve">būsto </w:t>
      </w:r>
      <w:r w:rsidR="00113B69" w:rsidRPr="00D37105">
        <w:rPr>
          <w:rFonts w:eastAsia="Calibri"/>
          <w:color w:val="000000"/>
          <w:szCs w:val="24"/>
        </w:rPr>
        <w:t>kredito sumos</w:t>
      </w:r>
      <w:r w:rsidR="008C5E26" w:rsidRPr="00D37105">
        <w:rPr>
          <w:rFonts w:eastAsia="Calibri"/>
          <w:color w:val="000000"/>
          <w:szCs w:val="24"/>
        </w:rPr>
        <w:t>.</w:t>
      </w:r>
      <w:r w:rsidR="001D6E38" w:rsidRPr="00D37105">
        <w:rPr>
          <w:rFonts w:eastAsia="Calibri"/>
          <w:color w:val="000000" w:themeColor="text1"/>
          <w:szCs w:val="24"/>
        </w:rPr>
        <w:t xml:space="preserve"> </w:t>
      </w:r>
      <w:r w:rsidR="001D6E38" w:rsidRPr="00627131">
        <w:rPr>
          <w:rFonts w:eastAsia="Calibri"/>
          <w:color w:val="000000" w:themeColor="text1"/>
          <w:szCs w:val="24"/>
        </w:rPr>
        <w:t xml:space="preserve">Savivaldybės finansinei paramai neturi įtakos jaunos šeimos įgyta </w:t>
      </w:r>
      <w:r w:rsidR="006A3267" w:rsidRPr="00627131">
        <w:rPr>
          <w:rFonts w:eastAsia="Calibri"/>
          <w:color w:val="000000" w:themeColor="text1"/>
          <w:szCs w:val="24"/>
        </w:rPr>
        <w:t xml:space="preserve">teisė </w:t>
      </w:r>
      <w:r w:rsidR="00B96408" w:rsidRPr="00627131">
        <w:rPr>
          <w:rFonts w:eastAsia="Calibri"/>
          <w:color w:val="000000" w:themeColor="text1"/>
          <w:szCs w:val="24"/>
        </w:rPr>
        <w:t xml:space="preserve">į </w:t>
      </w:r>
      <w:r w:rsidR="001D6E38" w:rsidRPr="00627131">
        <w:rPr>
          <w:rFonts w:eastAsia="Calibri"/>
          <w:color w:val="000000" w:themeColor="text1"/>
          <w:szCs w:val="24"/>
        </w:rPr>
        <w:t>didesn</w:t>
      </w:r>
      <w:r w:rsidR="00B96408" w:rsidRPr="00627131">
        <w:rPr>
          <w:rFonts w:eastAsia="Calibri"/>
          <w:color w:val="000000" w:themeColor="text1"/>
          <w:szCs w:val="24"/>
        </w:rPr>
        <w:t>ę</w:t>
      </w:r>
      <w:r w:rsidR="001D6E38" w:rsidRPr="00627131">
        <w:rPr>
          <w:rFonts w:eastAsia="Calibri"/>
          <w:color w:val="000000" w:themeColor="text1"/>
          <w:szCs w:val="24"/>
        </w:rPr>
        <w:t xml:space="preserve"> subsidij</w:t>
      </w:r>
      <w:r w:rsidR="00B96408" w:rsidRPr="00627131">
        <w:rPr>
          <w:rFonts w:eastAsia="Calibri"/>
          <w:color w:val="000000" w:themeColor="text1"/>
          <w:szCs w:val="24"/>
        </w:rPr>
        <w:t>ą</w:t>
      </w:r>
      <w:r w:rsidR="003D4C4A" w:rsidRPr="00627131">
        <w:rPr>
          <w:rFonts w:eastAsia="Calibri"/>
          <w:color w:val="000000" w:themeColor="text1"/>
          <w:szCs w:val="24"/>
        </w:rPr>
        <w:t xml:space="preserve"> pradinio </w:t>
      </w:r>
      <w:r w:rsidR="00D37105" w:rsidRPr="00627131">
        <w:rPr>
          <w:rFonts w:eastAsia="Calibri"/>
          <w:color w:val="000000" w:themeColor="text1"/>
          <w:szCs w:val="24"/>
        </w:rPr>
        <w:t xml:space="preserve">būsto kredito įnašo daliai padengti </w:t>
      </w:r>
      <w:r w:rsidR="001D6E38" w:rsidRPr="00627131">
        <w:rPr>
          <w:rFonts w:eastAsia="Calibri"/>
          <w:color w:val="000000" w:themeColor="text1"/>
          <w:szCs w:val="24"/>
        </w:rPr>
        <w:t>pagal Įstatymą</w:t>
      </w:r>
      <w:r w:rsidR="00627131" w:rsidRPr="00627131">
        <w:rPr>
          <w:rFonts w:eastAsia="Calibri"/>
          <w:color w:val="000000" w:themeColor="text1"/>
          <w:szCs w:val="24"/>
        </w:rPr>
        <w:t xml:space="preserve"> (toliau</w:t>
      </w:r>
      <w:r w:rsidR="00D96932">
        <w:rPr>
          <w:rFonts w:eastAsia="Calibri"/>
          <w:color w:val="000000" w:themeColor="text1"/>
          <w:szCs w:val="24"/>
        </w:rPr>
        <w:t> </w:t>
      </w:r>
      <w:r w:rsidR="00627131" w:rsidRPr="00627131">
        <w:rPr>
          <w:rFonts w:eastAsia="Calibri"/>
          <w:color w:val="000000" w:themeColor="text1"/>
          <w:szCs w:val="24"/>
        </w:rPr>
        <w:t>– subsidija)</w:t>
      </w:r>
      <w:r w:rsidR="001D6E38" w:rsidRPr="00627131">
        <w:rPr>
          <w:rFonts w:eastAsia="Calibri"/>
          <w:color w:val="000000" w:themeColor="text1"/>
          <w:szCs w:val="24"/>
        </w:rPr>
        <w:t>.</w:t>
      </w:r>
    </w:p>
    <w:p w14:paraId="272C3D5F" w14:textId="77777777" w:rsidR="00BF1B38" w:rsidRDefault="00BF1B38">
      <w:pPr>
        <w:rPr>
          <w:rFonts w:eastAsia="Calibri"/>
          <w:b/>
          <w:color w:val="000000"/>
          <w:szCs w:val="24"/>
        </w:rPr>
      </w:pPr>
      <w:r>
        <w:rPr>
          <w:rFonts w:eastAsia="Calibri"/>
          <w:b/>
          <w:color w:val="000000"/>
          <w:szCs w:val="24"/>
        </w:rPr>
        <w:br w:type="page"/>
      </w:r>
    </w:p>
    <w:p w14:paraId="026ADBCF" w14:textId="064F318A" w:rsidR="00223140" w:rsidRPr="000F23A1" w:rsidRDefault="000F23A1" w:rsidP="00B354FA">
      <w:pPr>
        <w:jc w:val="center"/>
        <w:rPr>
          <w:rFonts w:eastAsia="Calibri"/>
          <w:b/>
          <w:color w:val="000000"/>
          <w:szCs w:val="24"/>
        </w:rPr>
      </w:pPr>
      <w:r w:rsidRPr="000F23A1">
        <w:rPr>
          <w:rFonts w:eastAsia="Calibri"/>
          <w:b/>
          <w:color w:val="000000"/>
          <w:szCs w:val="24"/>
        </w:rPr>
        <w:lastRenderedPageBreak/>
        <w:t>III SKYRIUS</w:t>
      </w:r>
    </w:p>
    <w:p w14:paraId="587F44C1" w14:textId="62FE50C8" w:rsidR="00223140" w:rsidRPr="000F23A1" w:rsidRDefault="000F23A1" w:rsidP="00B354FA">
      <w:pPr>
        <w:jc w:val="center"/>
        <w:rPr>
          <w:rFonts w:eastAsia="Calibri"/>
          <w:b/>
          <w:color w:val="000000"/>
          <w:szCs w:val="24"/>
        </w:rPr>
      </w:pPr>
      <w:r w:rsidRPr="000F23A1">
        <w:rPr>
          <w:rFonts w:eastAsia="Calibri"/>
          <w:b/>
          <w:color w:val="000000"/>
          <w:szCs w:val="24"/>
        </w:rPr>
        <w:t xml:space="preserve">PRAŠYMŲ TEIKIMO </w:t>
      </w:r>
      <w:r w:rsidR="00CC45C9">
        <w:rPr>
          <w:rFonts w:eastAsia="Calibri"/>
          <w:b/>
          <w:color w:val="000000"/>
          <w:szCs w:val="24"/>
        </w:rPr>
        <w:t>IR</w:t>
      </w:r>
      <w:r w:rsidR="009556BE">
        <w:rPr>
          <w:rFonts w:eastAsia="Calibri"/>
          <w:b/>
          <w:color w:val="000000"/>
          <w:szCs w:val="24"/>
        </w:rPr>
        <w:t xml:space="preserve"> NAGRINĖJIMO</w:t>
      </w:r>
      <w:r w:rsidRPr="000F23A1">
        <w:rPr>
          <w:rFonts w:eastAsia="Calibri"/>
          <w:b/>
          <w:color w:val="000000"/>
          <w:szCs w:val="24"/>
        </w:rPr>
        <w:t>TVARKA</w:t>
      </w:r>
    </w:p>
    <w:p w14:paraId="257D7A10" w14:textId="77777777" w:rsidR="00223140" w:rsidRPr="000F23A1" w:rsidRDefault="00223140" w:rsidP="002C13B9">
      <w:pPr>
        <w:tabs>
          <w:tab w:val="left" w:pos="1701"/>
        </w:tabs>
        <w:jc w:val="center"/>
        <w:rPr>
          <w:rFonts w:eastAsia="Calibri"/>
          <w:color w:val="000000"/>
          <w:szCs w:val="24"/>
        </w:rPr>
      </w:pPr>
    </w:p>
    <w:p w14:paraId="67625D66" w14:textId="5E470057" w:rsidR="00B85D59" w:rsidRPr="005808F9" w:rsidRDefault="006428E3" w:rsidP="00B354FA">
      <w:pPr>
        <w:tabs>
          <w:tab w:val="left" w:pos="1560"/>
        </w:tabs>
        <w:ind w:firstLine="709"/>
        <w:jc w:val="both"/>
        <w:rPr>
          <w:rFonts w:eastAsia="Calibri"/>
          <w:szCs w:val="24"/>
        </w:rPr>
      </w:pPr>
      <w:r>
        <w:rPr>
          <w:rFonts w:eastAsia="Calibri"/>
          <w:color w:val="000000"/>
          <w:szCs w:val="24"/>
        </w:rPr>
        <w:t>8</w:t>
      </w:r>
      <w:r w:rsidR="000F23A1" w:rsidRPr="000F23A1">
        <w:rPr>
          <w:rFonts w:eastAsia="Calibri"/>
          <w:color w:val="000000"/>
          <w:szCs w:val="24"/>
        </w:rPr>
        <w:t xml:space="preserve">. </w:t>
      </w:r>
      <w:r w:rsidR="00D40770">
        <w:rPr>
          <w:rFonts w:eastAsia="Calibri"/>
          <w:color w:val="000000"/>
          <w:szCs w:val="24"/>
        </w:rPr>
        <w:t>Jauna šeima</w:t>
      </w:r>
      <w:r w:rsidR="002F079C">
        <w:rPr>
          <w:rFonts w:eastAsia="Calibri"/>
          <w:color w:val="000000"/>
          <w:szCs w:val="24"/>
        </w:rPr>
        <w:t>,</w:t>
      </w:r>
      <w:r w:rsidR="00D1243C">
        <w:rPr>
          <w:rFonts w:eastAsia="Calibri"/>
          <w:color w:val="000000"/>
          <w:szCs w:val="24"/>
        </w:rPr>
        <w:t xml:space="preserve"> </w:t>
      </w:r>
      <w:r w:rsidR="00D40770">
        <w:rPr>
          <w:rFonts w:eastAsia="Calibri"/>
          <w:color w:val="000000"/>
          <w:szCs w:val="24"/>
        </w:rPr>
        <w:t xml:space="preserve">pageidaujanti gauti </w:t>
      </w:r>
      <w:r w:rsidR="002C13B9">
        <w:rPr>
          <w:rFonts w:eastAsia="Calibri"/>
          <w:color w:val="000000"/>
          <w:szCs w:val="24"/>
        </w:rPr>
        <w:t>S</w:t>
      </w:r>
      <w:r w:rsidR="00D40770">
        <w:rPr>
          <w:rFonts w:eastAsia="Calibri"/>
          <w:color w:val="000000"/>
          <w:szCs w:val="24"/>
        </w:rPr>
        <w:t xml:space="preserve">avivaldybės finansinę paramą, kreipiasi į </w:t>
      </w:r>
      <w:r w:rsidR="002C13B9">
        <w:rPr>
          <w:rFonts w:eastAsia="Calibri"/>
          <w:color w:val="000000"/>
          <w:szCs w:val="24"/>
        </w:rPr>
        <w:t>S</w:t>
      </w:r>
      <w:r w:rsidR="00D40770">
        <w:rPr>
          <w:rFonts w:eastAsia="Calibri"/>
          <w:color w:val="000000"/>
          <w:szCs w:val="24"/>
        </w:rPr>
        <w:t>avivaldybės administraciją</w:t>
      </w:r>
      <w:r w:rsidR="0058666D">
        <w:rPr>
          <w:rFonts w:eastAsia="Calibri"/>
          <w:color w:val="000000"/>
          <w:szCs w:val="24"/>
        </w:rPr>
        <w:t>,</w:t>
      </w:r>
      <w:r w:rsidR="0004194A">
        <w:rPr>
          <w:rFonts w:eastAsia="Calibri"/>
          <w:color w:val="000000"/>
          <w:szCs w:val="24"/>
        </w:rPr>
        <w:t xml:space="preserve"> </w:t>
      </w:r>
      <w:r w:rsidR="00D40770">
        <w:rPr>
          <w:rFonts w:eastAsia="Calibri"/>
          <w:color w:val="000000"/>
          <w:szCs w:val="24"/>
        </w:rPr>
        <w:t xml:space="preserve">pateikdama </w:t>
      </w:r>
      <w:r w:rsidR="00D40770" w:rsidRPr="0072502A">
        <w:rPr>
          <w:rFonts w:eastAsia="Calibri"/>
          <w:color w:val="000000" w:themeColor="text1"/>
          <w:szCs w:val="24"/>
        </w:rPr>
        <w:t>prašymą (</w:t>
      </w:r>
      <w:r w:rsidR="00FE4997" w:rsidRPr="0072502A">
        <w:rPr>
          <w:rFonts w:eastAsia="Calibri"/>
          <w:color w:val="000000" w:themeColor="text1"/>
          <w:szCs w:val="24"/>
        </w:rPr>
        <w:t>pri</w:t>
      </w:r>
      <w:r w:rsidR="00A51267" w:rsidRPr="0072502A">
        <w:rPr>
          <w:rFonts w:eastAsia="Calibri"/>
          <w:color w:val="000000" w:themeColor="text1"/>
          <w:szCs w:val="24"/>
        </w:rPr>
        <w:t>e</w:t>
      </w:r>
      <w:r w:rsidR="00FE4997" w:rsidRPr="0072502A">
        <w:rPr>
          <w:rFonts w:eastAsia="Calibri"/>
          <w:color w:val="000000" w:themeColor="text1"/>
          <w:szCs w:val="24"/>
        </w:rPr>
        <w:t>das</w:t>
      </w:r>
      <w:r w:rsidR="00D40770" w:rsidRPr="0072502A">
        <w:rPr>
          <w:rFonts w:eastAsia="Calibri"/>
          <w:color w:val="000000" w:themeColor="text1"/>
          <w:szCs w:val="24"/>
        </w:rPr>
        <w:t>) ir</w:t>
      </w:r>
      <w:r w:rsidR="00A51267" w:rsidRPr="0072502A">
        <w:rPr>
          <w:rFonts w:eastAsia="Calibri"/>
          <w:color w:val="000000" w:themeColor="text1"/>
          <w:szCs w:val="24"/>
        </w:rPr>
        <w:t xml:space="preserve"> </w:t>
      </w:r>
      <w:r w:rsidR="00A51267" w:rsidRPr="0072502A">
        <w:rPr>
          <w:color w:val="000000" w:themeColor="text1"/>
          <w:szCs w:val="24"/>
        </w:rPr>
        <w:t xml:space="preserve">informaciją </w:t>
      </w:r>
      <w:r w:rsidR="00A51267">
        <w:rPr>
          <w:szCs w:val="24"/>
        </w:rPr>
        <w:t>apie kredito davėjui pervestą subsidiją būsto kredito daliai apmokėti</w:t>
      </w:r>
      <w:r w:rsidR="00A51267">
        <w:rPr>
          <w:rFonts w:eastAsia="Calibri"/>
          <w:color w:val="000000"/>
          <w:szCs w:val="24"/>
        </w:rPr>
        <w:t xml:space="preserve">. </w:t>
      </w:r>
      <w:r w:rsidR="00931A7E" w:rsidRPr="005808F9">
        <w:rPr>
          <w:rFonts w:eastAsia="Calibri"/>
          <w:szCs w:val="24"/>
        </w:rPr>
        <w:t>Prašym</w:t>
      </w:r>
      <w:r w:rsidR="00DC1C3C" w:rsidRPr="005808F9">
        <w:rPr>
          <w:rFonts w:eastAsia="Calibri"/>
          <w:szCs w:val="24"/>
        </w:rPr>
        <w:t>ą teikia tas jaunos šeimos sutuoktinis ar</w:t>
      </w:r>
      <w:r w:rsidR="00C40B1E" w:rsidRPr="005808F9">
        <w:rPr>
          <w:rFonts w:eastAsia="Calibri"/>
          <w:szCs w:val="24"/>
        </w:rPr>
        <w:t>ba</w:t>
      </w:r>
      <w:r w:rsidR="00DC1C3C" w:rsidRPr="005808F9">
        <w:rPr>
          <w:rFonts w:eastAsia="Calibri"/>
          <w:szCs w:val="24"/>
        </w:rPr>
        <w:t xml:space="preserve"> partneris</w:t>
      </w:r>
      <w:r w:rsidR="005A7457" w:rsidRPr="005808F9">
        <w:rPr>
          <w:rFonts w:eastAsia="Calibri"/>
          <w:szCs w:val="24"/>
        </w:rPr>
        <w:t>, jei partnerystė įregistruota įstatymų nustatyta tvarka</w:t>
      </w:r>
      <w:r w:rsidR="00931A7E" w:rsidRPr="005808F9">
        <w:rPr>
          <w:rFonts w:eastAsia="Calibri"/>
          <w:szCs w:val="24"/>
        </w:rPr>
        <w:t>,</w:t>
      </w:r>
      <w:r w:rsidR="007C0364" w:rsidRPr="005808F9">
        <w:rPr>
          <w:rFonts w:eastAsia="Calibri"/>
          <w:szCs w:val="24"/>
        </w:rPr>
        <w:t xml:space="preserve"> </w:t>
      </w:r>
      <w:r w:rsidR="00B85D59" w:rsidRPr="005808F9">
        <w:rPr>
          <w:rFonts w:eastAsia="Calibri"/>
          <w:szCs w:val="24"/>
        </w:rPr>
        <w:t xml:space="preserve">arba </w:t>
      </w:r>
      <w:r w:rsidR="007C0364" w:rsidRPr="005808F9">
        <w:rPr>
          <w:rFonts w:eastAsia="Calibri"/>
          <w:szCs w:val="24"/>
        </w:rPr>
        <w:t>motina arba tėvas,</w:t>
      </w:r>
      <w:r w:rsidR="005808F9" w:rsidRPr="005808F9">
        <w:rPr>
          <w:rFonts w:eastAsia="Calibri"/>
          <w:szCs w:val="24"/>
        </w:rPr>
        <w:t xml:space="preserve"> arbas globėjas (rūpintojas), </w:t>
      </w:r>
      <w:r w:rsidR="007C0364" w:rsidRPr="005808F9">
        <w:rPr>
          <w:rFonts w:eastAsia="Calibri"/>
          <w:szCs w:val="24"/>
        </w:rPr>
        <w:t>vieni auginantys vaiką(-</w:t>
      </w:r>
      <w:proofErr w:type="spellStart"/>
      <w:r w:rsidR="007C0364" w:rsidRPr="005808F9">
        <w:rPr>
          <w:rFonts w:eastAsia="Calibri"/>
          <w:szCs w:val="24"/>
        </w:rPr>
        <w:t>us</w:t>
      </w:r>
      <w:proofErr w:type="spellEnd"/>
      <w:r w:rsidR="007C0364" w:rsidRPr="005808F9">
        <w:rPr>
          <w:rFonts w:eastAsia="Calibri"/>
          <w:szCs w:val="24"/>
        </w:rPr>
        <w:t>), kuriam(</w:t>
      </w:r>
      <w:r w:rsidR="008A29A5" w:rsidRPr="005808F9">
        <w:rPr>
          <w:rFonts w:eastAsia="Calibri"/>
          <w:szCs w:val="24"/>
        </w:rPr>
        <w:t>-</w:t>
      </w:r>
      <w:proofErr w:type="spellStart"/>
      <w:r w:rsidR="007C0364" w:rsidRPr="005808F9">
        <w:rPr>
          <w:rFonts w:eastAsia="Calibri"/>
          <w:szCs w:val="24"/>
        </w:rPr>
        <w:t>iems</w:t>
      </w:r>
      <w:proofErr w:type="spellEnd"/>
      <w:r w:rsidR="007C0364" w:rsidRPr="005808F9">
        <w:rPr>
          <w:rFonts w:eastAsia="Calibri"/>
          <w:szCs w:val="24"/>
        </w:rPr>
        <w:t>)</w:t>
      </w:r>
      <w:r w:rsidR="00931A7E" w:rsidRPr="005808F9">
        <w:rPr>
          <w:rFonts w:eastAsia="Calibri"/>
          <w:szCs w:val="24"/>
        </w:rPr>
        <w:t xml:space="preserve"> </w:t>
      </w:r>
      <w:r w:rsidR="007C0364" w:rsidRPr="005808F9">
        <w:rPr>
          <w:rFonts w:eastAsia="Calibri"/>
          <w:szCs w:val="24"/>
        </w:rPr>
        <w:t>nustatyta nuolatinė globa (rūpyba)</w:t>
      </w:r>
      <w:r w:rsidR="00B85D59" w:rsidRPr="005808F9">
        <w:rPr>
          <w:rFonts w:eastAsia="Calibri"/>
          <w:szCs w:val="24"/>
        </w:rPr>
        <w:t xml:space="preserve">, </w:t>
      </w:r>
      <w:r w:rsidR="00931A7E" w:rsidRPr="005808F9">
        <w:rPr>
          <w:rFonts w:eastAsia="Calibri"/>
          <w:szCs w:val="24"/>
        </w:rPr>
        <w:t>kuri</w:t>
      </w:r>
      <w:r w:rsidR="003C7007" w:rsidRPr="005808F9">
        <w:rPr>
          <w:rFonts w:eastAsia="Calibri"/>
          <w:szCs w:val="24"/>
        </w:rPr>
        <w:t xml:space="preserve">s kreipėsi dėl </w:t>
      </w:r>
      <w:r w:rsidR="00B85D59" w:rsidRPr="005808F9">
        <w:t>finansinės paskatos pagal Įstatymą</w:t>
      </w:r>
      <w:r w:rsidR="00B85D59" w:rsidRPr="005808F9">
        <w:rPr>
          <w:rFonts w:eastAsia="Calibri"/>
          <w:szCs w:val="24"/>
        </w:rPr>
        <w:t>, arba</w:t>
      </w:r>
      <w:r w:rsidR="00EE0591" w:rsidRPr="005808F9">
        <w:rPr>
          <w:rFonts w:eastAsia="Calibri"/>
          <w:szCs w:val="24"/>
        </w:rPr>
        <w:t xml:space="preserve"> jaunos šeimos įgaliotas atstovas. </w:t>
      </w:r>
    </w:p>
    <w:p w14:paraId="0E726A89" w14:textId="5DE9A4C1" w:rsidR="001E1A5E" w:rsidRPr="00FB3273" w:rsidRDefault="001E1A5E" w:rsidP="00B354FA">
      <w:pPr>
        <w:tabs>
          <w:tab w:val="left" w:pos="1560"/>
        </w:tabs>
        <w:ind w:firstLine="709"/>
        <w:jc w:val="both"/>
        <w:rPr>
          <w:color w:val="000000" w:themeColor="text1"/>
          <w:szCs w:val="24"/>
        </w:rPr>
      </w:pPr>
      <w:r w:rsidRPr="00FB3273">
        <w:rPr>
          <w:rFonts w:eastAsia="Calibri"/>
          <w:color w:val="000000" w:themeColor="text1"/>
          <w:szCs w:val="24"/>
        </w:rPr>
        <w:t>9</w:t>
      </w:r>
      <w:r w:rsidR="00CC482C" w:rsidRPr="00FB3273">
        <w:rPr>
          <w:rFonts w:eastAsia="Calibri"/>
          <w:color w:val="000000" w:themeColor="text1"/>
          <w:szCs w:val="24"/>
        </w:rPr>
        <w:t xml:space="preserve">. </w:t>
      </w:r>
      <w:r w:rsidRPr="00FB3273">
        <w:rPr>
          <w:color w:val="000000" w:themeColor="text1"/>
        </w:rPr>
        <w:t xml:space="preserve">Savivaldybės finansinė parama išmokama jaunos šeimos kredito davėjui po to, kai jauna šeima pateikia </w:t>
      </w:r>
      <w:r w:rsidR="00FB3273">
        <w:rPr>
          <w:color w:val="000000" w:themeColor="text1"/>
        </w:rPr>
        <w:t>informaciją</w:t>
      </w:r>
      <w:r w:rsidRPr="00FB3273">
        <w:rPr>
          <w:color w:val="000000" w:themeColor="text1"/>
        </w:rPr>
        <w:t xml:space="preserve"> apie jai suteiktą valstybės finansinę paskatą pirmąjį būstą įsigyjančioms jaunoms šeimoms.</w:t>
      </w:r>
    </w:p>
    <w:p w14:paraId="0421E474" w14:textId="410F635F" w:rsidR="00223140" w:rsidRPr="00B11F14" w:rsidRDefault="008C2773" w:rsidP="00B354FA">
      <w:pPr>
        <w:tabs>
          <w:tab w:val="left" w:pos="1560"/>
        </w:tabs>
        <w:ind w:firstLine="709"/>
        <w:jc w:val="both"/>
        <w:rPr>
          <w:szCs w:val="24"/>
        </w:rPr>
      </w:pPr>
      <w:r>
        <w:rPr>
          <w:rFonts w:eastAsia="Calibri"/>
          <w:color w:val="000000"/>
          <w:szCs w:val="24"/>
        </w:rPr>
        <w:t>10</w:t>
      </w:r>
      <w:r w:rsidR="000F23A1" w:rsidRPr="00B11F14">
        <w:rPr>
          <w:rFonts w:eastAsia="Calibri"/>
          <w:color w:val="000000"/>
          <w:szCs w:val="24"/>
        </w:rPr>
        <w:t xml:space="preserve">. </w:t>
      </w:r>
      <w:r w:rsidR="0004194A" w:rsidRPr="00B11F14">
        <w:rPr>
          <w:color w:val="000000"/>
        </w:rPr>
        <w:t>Prašymas ir</w:t>
      </w:r>
      <w:r w:rsidR="0066783B">
        <w:rPr>
          <w:color w:val="000000"/>
        </w:rPr>
        <w:t xml:space="preserve"> </w:t>
      </w:r>
      <w:r w:rsidR="0004194A" w:rsidRPr="00B11F14">
        <w:rPr>
          <w:color w:val="000000"/>
        </w:rPr>
        <w:t>papildomi dokumentai</w:t>
      </w:r>
      <w:r w:rsidR="00FE7915" w:rsidRPr="00B11F14">
        <w:rPr>
          <w:color w:val="000000"/>
        </w:rPr>
        <w:t xml:space="preserve"> </w:t>
      </w:r>
      <w:r w:rsidR="00785A4E" w:rsidRPr="00B11F14">
        <w:rPr>
          <w:color w:val="000000"/>
        </w:rPr>
        <w:t>ir (</w:t>
      </w:r>
      <w:r w:rsidR="00FE7915" w:rsidRPr="00B11F14">
        <w:rPr>
          <w:color w:val="000000"/>
        </w:rPr>
        <w:t>ar</w:t>
      </w:r>
      <w:r w:rsidR="00785A4E" w:rsidRPr="00B11F14">
        <w:rPr>
          <w:color w:val="000000"/>
        </w:rPr>
        <w:t>)</w:t>
      </w:r>
      <w:r w:rsidR="00FE7915" w:rsidRPr="00B11F14">
        <w:rPr>
          <w:color w:val="000000"/>
        </w:rPr>
        <w:t xml:space="preserve"> patvirtintos jų kopijos</w:t>
      </w:r>
      <w:r w:rsidR="0004194A" w:rsidRPr="00B11F14">
        <w:rPr>
          <w:color w:val="000000"/>
        </w:rPr>
        <w:t xml:space="preserve"> gali būti pateikti tiesiogiai atvykus į </w:t>
      </w:r>
      <w:r w:rsidR="0058666D">
        <w:rPr>
          <w:color w:val="000000"/>
        </w:rPr>
        <w:t>S</w:t>
      </w:r>
      <w:r w:rsidR="0004194A" w:rsidRPr="00B11F14">
        <w:rPr>
          <w:color w:val="000000"/>
        </w:rPr>
        <w:t xml:space="preserve">avivaldybės administraciją, atsiųsti </w:t>
      </w:r>
      <w:r w:rsidR="0004194A" w:rsidRPr="008C2773">
        <w:rPr>
          <w:color w:val="000000" w:themeColor="text1"/>
        </w:rPr>
        <w:t xml:space="preserve">registruotu laišku arba elektroniniu </w:t>
      </w:r>
      <w:r w:rsidR="0004194A" w:rsidRPr="00B11F14">
        <w:rPr>
          <w:color w:val="000000"/>
        </w:rPr>
        <w:t>būdu</w:t>
      </w:r>
      <w:r>
        <w:rPr>
          <w:color w:val="000000"/>
        </w:rPr>
        <w:t>,</w:t>
      </w:r>
      <w:r w:rsidRPr="008C2773">
        <w:rPr>
          <w:color w:val="000000"/>
        </w:rPr>
        <w:t xml:space="preserve"> </w:t>
      </w:r>
      <w:r>
        <w:rPr>
          <w:color w:val="000000"/>
        </w:rPr>
        <w:t>pasirašant saugiu kvalifikuotu parašu</w:t>
      </w:r>
      <w:r w:rsidR="0004194A" w:rsidRPr="00B11F14">
        <w:rPr>
          <w:color w:val="000000"/>
        </w:rPr>
        <w:t xml:space="preserve">. </w:t>
      </w:r>
      <w:r w:rsidR="000F23A1" w:rsidRPr="00B11F14">
        <w:rPr>
          <w:rFonts w:eastAsia="Calibri"/>
          <w:color w:val="000000"/>
          <w:szCs w:val="24"/>
        </w:rPr>
        <w:t>Jeigu prašymas siunčiamas registruotu laišku, kartu teikiama patvirtinta asmens tapatybę patvirtinančio dokumento kopija.</w:t>
      </w:r>
    </w:p>
    <w:p w14:paraId="2345E25A" w14:textId="48A2F8E2" w:rsidR="00223140" w:rsidRPr="000F23A1" w:rsidRDefault="006428E3" w:rsidP="00B354FA">
      <w:pPr>
        <w:tabs>
          <w:tab w:val="left" w:pos="1701"/>
        </w:tabs>
        <w:ind w:firstLine="709"/>
        <w:jc w:val="both"/>
        <w:rPr>
          <w:rFonts w:eastAsia="Calibri"/>
          <w:color w:val="000000"/>
          <w:szCs w:val="24"/>
        </w:rPr>
      </w:pPr>
      <w:r>
        <w:rPr>
          <w:rFonts w:eastAsia="Calibri"/>
          <w:color w:val="000000"/>
          <w:szCs w:val="24"/>
        </w:rPr>
        <w:t>1</w:t>
      </w:r>
      <w:r w:rsidR="008C2773">
        <w:rPr>
          <w:rFonts w:eastAsia="Calibri"/>
          <w:color w:val="000000"/>
          <w:szCs w:val="24"/>
        </w:rPr>
        <w:t>1</w:t>
      </w:r>
      <w:r w:rsidR="000F23A1" w:rsidRPr="000F23A1">
        <w:rPr>
          <w:rFonts w:eastAsia="Calibri"/>
          <w:color w:val="000000"/>
          <w:szCs w:val="24"/>
        </w:rPr>
        <w:t xml:space="preserve">. Prašymai </w:t>
      </w:r>
      <w:r w:rsidR="0058666D">
        <w:rPr>
          <w:rFonts w:eastAsia="Calibri"/>
          <w:color w:val="000000"/>
          <w:szCs w:val="24"/>
        </w:rPr>
        <w:t>S</w:t>
      </w:r>
      <w:r w:rsidR="000F23A1" w:rsidRPr="000F23A1">
        <w:rPr>
          <w:rFonts w:eastAsia="Calibri"/>
          <w:color w:val="000000"/>
          <w:szCs w:val="24"/>
        </w:rPr>
        <w:t>avivaldybės administracijoje nagrinėjami laikantis eiliškumo pagal jų pateikimo datą ir laiką.</w:t>
      </w:r>
    </w:p>
    <w:p w14:paraId="1CC9CF75" w14:textId="1160CF18" w:rsidR="00386078" w:rsidRPr="0072502A" w:rsidRDefault="006428E3" w:rsidP="00B354FA">
      <w:pPr>
        <w:tabs>
          <w:tab w:val="left" w:pos="1701"/>
        </w:tabs>
        <w:ind w:firstLine="709"/>
        <w:jc w:val="both"/>
        <w:rPr>
          <w:rFonts w:eastAsia="Calibri"/>
          <w:color w:val="000000" w:themeColor="text1"/>
          <w:szCs w:val="24"/>
        </w:rPr>
      </w:pPr>
      <w:r w:rsidRPr="0072502A">
        <w:rPr>
          <w:rFonts w:eastAsia="Calibri"/>
          <w:color w:val="000000" w:themeColor="text1"/>
          <w:szCs w:val="24"/>
        </w:rPr>
        <w:t>1</w:t>
      </w:r>
      <w:r w:rsidR="008C2773" w:rsidRPr="0072502A">
        <w:rPr>
          <w:rFonts w:eastAsia="Calibri"/>
          <w:color w:val="000000" w:themeColor="text1"/>
          <w:szCs w:val="24"/>
        </w:rPr>
        <w:t>2</w:t>
      </w:r>
      <w:r w:rsidR="000F23A1" w:rsidRPr="0072502A">
        <w:rPr>
          <w:rFonts w:eastAsia="Calibri"/>
          <w:color w:val="000000" w:themeColor="text1"/>
          <w:szCs w:val="24"/>
        </w:rPr>
        <w:t xml:space="preserve">. Savivaldybės administracija ne vėliau kaip per 10 darbo dienų nuo prašymo pateikimo </w:t>
      </w:r>
      <w:r w:rsidR="008C057C" w:rsidRPr="0072502A">
        <w:rPr>
          <w:rFonts w:eastAsia="Calibri"/>
          <w:color w:val="000000" w:themeColor="text1"/>
          <w:szCs w:val="24"/>
        </w:rPr>
        <w:t>dienos</w:t>
      </w:r>
      <w:r w:rsidR="000F23A1" w:rsidRPr="0072502A">
        <w:rPr>
          <w:rFonts w:eastAsia="Calibri"/>
          <w:color w:val="000000" w:themeColor="text1"/>
          <w:szCs w:val="24"/>
        </w:rPr>
        <w:t xml:space="preserve"> išnagrinėja gautą prašymą </w:t>
      </w:r>
      <w:r w:rsidR="009C124B" w:rsidRPr="0072502A">
        <w:rPr>
          <w:rFonts w:eastAsia="Calibri"/>
          <w:color w:val="000000" w:themeColor="text1"/>
          <w:szCs w:val="24"/>
        </w:rPr>
        <w:t xml:space="preserve">ne vėliau kaip per 5 dienas nuo </w:t>
      </w:r>
      <w:r w:rsidR="00497FB5" w:rsidRPr="0072502A">
        <w:rPr>
          <w:rFonts w:eastAsia="Calibri"/>
          <w:color w:val="000000" w:themeColor="text1"/>
          <w:szCs w:val="24"/>
        </w:rPr>
        <w:t xml:space="preserve">sprendimo </w:t>
      </w:r>
      <w:r w:rsidR="009C124B" w:rsidRPr="0072502A">
        <w:rPr>
          <w:rFonts w:eastAsia="Calibri"/>
          <w:color w:val="000000" w:themeColor="text1"/>
          <w:szCs w:val="24"/>
        </w:rPr>
        <w:t>priėmimo</w:t>
      </w:r>
      <w:r w:rsidR="00C041A2" w:rsidRPr="0072502A">
        <w:rPr>
          <w:rFonts w:eastAsia="Calibri"/>
          <w:color w:val="000000" w:themeColor="text1"/>
          <w:szCs w:val="24"/>
        </w:rPr>
        <w:t xml:space="preserve"> </w:t>
      </w:r>
      <w:r w:rsidR="007B36FA" w:rsidRPr="0072502A">
        <w:rPr>
          <w:rFonts w:eastAsia="Calibri"/>
          <w:color w:val="000000" w:themeColor="text1"/>
          <w:szCs w:val="24"/>
        </w:rPr>
        <w:t>dienos</w:t>
      </w:r>
      <w:r w:rsidR="00E75389">
        <w:rPr>
          <w:rFonts w:eastAsia="Calibri"/>
          <w:color w:val="000000" w:themeColor="text1"/>
          <w:szCs w:val="24"/>
        </w:rPr>
        <w:t>,</w:t>
      </w:r>
      <w:r w:rsidR="007B36FA" w:rsidRPr="0072502A">
        <w:rPr>
          <w:rFonts w:eastAsia="Calibri"/>
          <w:color w:val="000000" w:themeColor="text1"/>
          <w:szCs w:val="24"/>
        </w:rPr>
        <w:t xml:space="preserve"> </w:t>
      </w:r>
      <w:r w:rsidR="00C041A2" w:rsidRPr="0072502A">
        <w:rPr>
          <w:rFonts w:eastAsia="Calibri"/>
          <w:color w:val="000000" w:themeColor="text1"/>
          <w:szCs w:val="24"/>
        </w:rPr>
        <w:t>prašyme nurodytu būdu informuoja pareiškėją</w:t>
      </w:r>
      <w:r w:rsidR="000F23A1" w:rsidRPr="0072502A">
        <w:rPr>
          <w:rFonts w:eastAsia="Calibri"/>
          <w:color w:val="000000" w:themeColor="text1"/>
          <w:szCs w:val="24"/>
        </w:rPr>
        <w:t xml:space="preserve"> </w:t>
      </w:r>
      <w:r w:rsidR="00C4733C" w:rsidRPr="0072502A">
        <w:rPr>
          <w:rFonts w:eastAsia="Calibri"/>
          <w:color w:val="000000" w:themeColor="text1"/>
          <w:szCs w:val="24"/>
        </w:rPr>
        <w:t xml:space="preserve">apie </w:t>
      </w:r>
      <w:r w:rsidR="000F23A1" w:rsidRPr="0072502A">
        <w:rPr>
          <w:rFonts w:eastAsia="Calibri"/>
          <w:color w:val="000000" w:themeColor="text1"/>
          <w:szCs w:val="24"/>
        </w:rPr>
        <w:t>jauna</w:t>
      </w:r>
      <w:r w:rsidR="00ED4F8E" w:rsidRPr="0072502A">
        <w:rPr>
          <w:rFonts w:eastAsia="Calibri"/>
          <w:color w:val="000000" w:themeColor="text1"/>
          <w:szCs w:val="24"/>
        </w:rPr>
        <w:t>i</w:t>
      </w:r>
      <w:r w:rsidR="000F23A1" w:rsidRPr="0072502A">
        <w:rPr>
          <w:rFonts w:eastAsia="Calibri"/>
          <w:color w:val="000000" w:themeColor="text1"/>
          <w:szCs w:val="24"/>
        </w:rPr>
        <w:t xml:space="preserve"> šeima</w:t>
      </w:r>
      <w:r w:rsidR="00ED4F8E" w:rsidRPr="0072502A">
        <w:rPr>
          <w:rFonts w:eastAsia="Calibri"/>
          <w:color w:val="000000" w:themeColor="text1"/>
          <w:szCs w:val="24"/>
        </w:rPr>
        <w:t xml:space="preserve">i </w:t>
      </w:r>
      <w:r w:rsidR="00C4733C" w:rsidRPr="0072502A">
        <w:rPr>
          <w:rFonts w:eastAsia="Calibri"/>
          <w:color w:val="000000" w:themeColor="text1"/>
          <w:szCs w:val="24"/>
        </w:rPr>
        <w:t>pa</w:t>
      </w:r>
      <w:r w:rsidR="00386078" w:rsidRPr="0072502A">
        <w:rPr>
          <w:rFonts w:eastAsia="Calibri"/>
          <w:color w:val="000000" w:themeColor="text1"/>
          <w:szCs w:val="24"/>
        </w:rPr>
        <w:t>skir</w:t>
      </w:r>
      <w:r w:rsidR="00C4733C" w:rsidRPr="0072502A">
        <w:rPr>
          <w:rFonts w:eastAsia="Calibri"/>
          <w:color w:val="000000" w:themeColor="text1"/>
          <w:szCs w:val="24"/>
        </w:rPr>
        <w:t>tą</w:t>
      </w:r>
      <w:r w:rsidR="00386078" w:rsidRPr="0072502A">
        <w:rPr>
          <w:rFonts w:eastAsia="Calibri"/>
          <w:color w:val="000000" w:themeColor="text1"/>
          <w:szCs w:val="24"/>
        </w:rPr>
        <w:t xml:space="preserve"> </w:t>
      </w:r>
      <w:r w:rsidR="00E75389">
        <w:rPr>
          <w:rFonts w:eastAsia="Calibri"/>
          <w:color w:val="000000" w:themeColor="text1"/>
          <w:szCs w:val="24"/>
        </w:rPr>
        <w:t>S</w:t>
      </w:r>
      <w:r w:rsidR="00386078" w:rsidRPr="0072502A">
        <w:rPr>
          <w:rFonts w:eastAsia="Calibri"/>
          <w:color w:val="000000" w:themeColor="text1"/>
          <w:szCs w:val="24"/>
        </w:rPr>
        <w:t>avivaldybės finansin</w:t>
      </w:r>
      <w:r w:rsidR="00C4733C" w:rsidRPr="0072502A">
        <w:rPr>
          <w:rFonts w:eastAsia="Calibri"/>
          <w:color w:val="000000" w:themeColor="text1"/>
          <w:szCs w:val="24"/>
        </w:rPr>
        <w:t>ę</w:t>
      </w:r>
      <w:r w:rsidR="00386078" w:rsidRPr="0072502A">
        <w:rPr>
          <w:rFonts w:eastAsia="Calibri"/>
          <w:color w:val="000000" w:themeColor="text1"/>
          <w:szCs w:val="24"/>
        </w:rPr>
        <w:t xml:space="preserve"> param</w:t>
      </w:r>
      <w:r w:rsidR="00C4733C" w:rsidRPr="0072502A">
        <w:rPr>
          <w:rFonts w:eastAsia="Calibri"/>
          <w:color w:val="000000" w:themeColor="text1"/>
          <w:szCs w:val="24"/>
        </w:rPr>
        <w:t>ą</w:t>
      </w:r>
      <w:r w:rsidR="00981817" w:rsidRPr="0072502A">
        <w:rPr>
          <w:rFonts w:eastAsia="Calibri"/>
          <w:color w:val="000000" w:themeColor="text1"/>
          <w:szCs w:val="24"/>
        </w:rPr>
        <w:t xml:space="preserve"> arba </w:t>
      </w:r>
      <w:r w:rsidR="00497FB5" w:rsidRPr="0072502A">
        <w:rPr>
          <w:rFonts w:eastAsia="Calibri"/>
          <w:color w:val="000000" w:themeColor="text1"/>
          <w:szCs w:val="24"/>
        </w:rPr>
        <w:t xml:space="preserve">apie </w:t>
      </w:r>
      <w:r w:rsidR="00386078" w:rsidRPr="0072502A">
        <w:rPr>
          <w:rFonts w:eastAsia="Calibri"/>
          <w:color w:val="000000" w:themeColor="text1"/>
          <w:szCs w:val="24"/>
        </w:rPr>
        <w:t>jaun</w:t>
      </w:r>
      <w:r w:rsidR="008C2773" w:rsidRPr="0072502A">
        <w:rPr>
          <w:rFonts w:eastAsia="Calibri"/>
          <w:color w:val="000000" w:themeColor="text1"/>
          <w:szCs w:val="24"/>
        </w:rPr>
        <w:t xml:space="preserve">os </w:t>
      </w:r>
      <w:r w:rsidR="00386078" w:rsidRPr="0072502A">
        <w:rPr>
          <w:rFonts w:eastAsia="Calibri"/>
          <w:color w:val="000000" w:themeColor="text1"/>
          <w:szCs w:val="24"/>
        </w:rPr>
        <w:t>šeim</w:t>
      </w:r>
      <w:r w:rsidR="008C2773" w:rsidRPr="0072502A">
        <w:rPr>
          <w:rFonts w:eastAsia="Calibri"/>
          <w:color w:val="000000" w:themeColor="text1"/>
          <w:szCs w:val="24"/>
        </w:rPr>
        <w:t>os</w:t>
      </w:r>
      <w:r w:rsidR="00386078" w:rsidRPr="0072502A">
        <w:rPr>
          <w:rFonts w:eastAsia="Calibri"/>
          <w:color w:val="000000" w:themeColor="text1"/>
          <w:szCs w:val="24"/>
        </w:rPr>
        <w:t xml:space="preserve"> įraš</w:t>
      </w:r>
      <w:r w:rsidR="008C2773" w:rsidRPr="0072502A">
        <w:rPr>
          <w:rFonts w:eastAsia="Calibri"/>
          <w:color w:val="000000" w:themeColor="text1"/>
          <w:szCs w:val="24"/>
        </w:rPr>
        <w:t>ymą</w:t>
      </w:r>
      <w:r w:rsidR="00386078" w:rsidRPr="0072502A">
        <w:rPr>
          <w:rFonts w:eastAsia="Calibri"/>
          <w:color w:val="000000" w:themeColor="text1"/>
          <w:szCs w:val="24"/>
        </w:rPr>
        <w:t xml:space="preserve"> į </w:t>
      </w:r>
      <w:r w:rsidR="00E75389">
        <w:rPr>
          <w:rFonts w:eastAsia="Calibri"/>
          <w:color w:val="000000" w:themeColor="text1"/>
          <w:szCs w:val="24"/>
        </w:rPr>
        <w:t>S</w:t>
      </w:r>
      <w:r w:rsidR="00C65E87" w:rsidRPr="0072502A">
        <w:rPr>
          <w:rFonts w:eastAsia="Calibri"/>
          <w:color w:val="000000" w:themeColor="text1"/>
          <w:szCs w:val="24"/>
        </w:rPr>
        <w:t xml:space="preserve">avivaldybės finansinės paramos </w:t>
      </w:r>
      <w:r w:rsidR="00335053" w:rsidRPr="0072502A">
        <w:rPr>
          <w:rFonts w:eastAsia="Calibri"/>
          <w:color w:val="000000" w:themeColor="text1"/>
          <w:szCs w:val="24"/>
        </w:rPr>
        <w:t xml:space="preserve">laukiančiųjų </w:t>
      </w:r>
      <w:r w:rsidR="00C65E87" w:rsidRPr="0072502A">
        <w:rPr>
          <w:rFonts w:eastAsia="Calibri"/>
          <w:color w:val="000000" w:themeColor="text1"/>
          <w:szCs w:val="24"/>
        </w:rPr>
        <w:t>sąrašą</w:t>
      </w:r>
      <w:r w:rsidR="00335053" w:rsidRPr="0072502A">
        <w:rPr>
          <w:rFonts w:eastAsia="Calibri"/>
          <w:color w:val="000000" w:themeColor="text1"/>
          <w:szCs w:val="24"/>
        </w:rPr>
        <w:t xml:space="preserve">, nes yra panaudoti visi tų metų </w:t>
      </w:r>
      <w:r w:rsidR="00E75389">
        <w:rPr>
          <w:rFonts w:eastAsia="Calibri"/>
          <w:color w:val="000000" w:themeColor="text1"/>
          <w:szCs w:val="24"/>
        </w:rPr>
        <w:t>S</w:t>
      </w:r>
      <w:r w:rsidR="00335053" w:rsidRPr="0072502A">
        <w:rPr>
          <w:rFonts w:eastAsia="Calibri"/>
          <w:color w:val="000000" w:themeColor="text1"/>
          <w:szCs w:val="24"/>
        </w:rPr>
        <w:t>avivaldybės biudžeto asignavimai finansinei paramai teikti</w:t>
      </w:r>
      <w:r w:rsidR="00B44414" w:rsidRPr="0072502A">
        <w:rPr>
          <w:rFonts w:eastAsia="Calibri"/>
          <w:color w:val="000000" w:themeColor="text1"/>
          <w:szCs w:val="24"/>
        </w:rPr>
        <w:t>.</w:t>
      </w:r>
    </w:p>
    <w:p w14:paraId="0FB069B2" w14:textId="6D67ACF1" w:rsidR="00223140" w:rsidRPr="008866DE" w:rsidRDefault="000F23A1" w:rsidP="00B354FA">
      <w:pPr>
        <w:tabs>
          <w:tab w:val="left" w:pos="1701"/>
        </w:tabs>
        <w:ind w:firstLine="709"/>
        <w:jc w:val="both"/>
        <w:rPr>
          <w:rFonts w:eastAsia="Calibri"/>
          <w:color w:val="FF0000"/>
          <w:szCs w:val="24"/>
        </w:rPr>
      </w:pPr>
      <w:r w:rsidRPr="0072502A">
        <w:rPr>
          <w:rFonts w:eastAsia="Calibri"/>
          <w:color w:val="000000" w:themeColor="text1"/>
          <w:szCs w:val="24"/>
        </w:rPr>
        <w:t>1</w:t>
      </w:r>
      <w:r w:rsidR="0072502A" w:rsidRPr="0072502A">
        <w:rPr>
          <w:rFonts w:eastAsia="Calibri"/>
          <w:color w:val="000000" w:themeColor="text1"/>
          <w:szCs w:val="24"/>
        </w:rPr>
        <w:t>3</w:t>
      </w:r>
      <w:r w:rsidRPr="0072502A">
        <w:rPr>
          <w:rFonts w:eastAsia="Calibri"/>
          <w:color w:val="000000" w:themeColor="text1"/>
          <w:szCs w:val="24"/>
        </w:rPr>
        <w:t xml:space="preserve">. </w:t>
      </w:r>
      <w:r w:rsidR="00BD46A5" w:rsidRPr="0072502A">
        <w:rPr>
          <w:rFonts w:eastAsia="Calibri"/>
          <w:color w:val="000000" w:themeColor="text1"/>
          <w:szCs w:val="24"/>
        </w:rPr>
        <w:t>Jaunų šeimų, kurios įrašyt</w:t>
      </w:r>
      <w:r w:rsidR="0072502A" w:rsidRPr="0072502A">
        <w:rPr>
          <w:rFonts w:eastAsia="Calibri"/>
          <w:color w:val="000000" w:themeColor="text1"/>
          <w:szCs w:val="24"/>
        </w:rPr>
        <w:t xml:space="preserve">os į </w:t>
      </w:r>
      <w:r w:rsidR="00E75389">
        <w:rPr>
          <w:rFonts w:eastAsia="Calibri"/>
          <w:color w:val="000000" w:themeColor="text1"/>
          <w:szCs w:val="24"/>
        </w:rPr>
        <w:t>S</w:t>
      </w:r>
      <w:r w:rsidR="0072502A" w:rsidRPr="0072502A">
        <w:rPr>
          <w:rFonts w:eastAsia="Calibri"/>
          <w:color w:val="000000" w:themeColor="text1"/>
          <w:szCs w:val="24"/>
        </w:rPr>
        <w:t>avivaldybės finansinės paramos laukiančiųjų sąrašą,</w:t>
      </w:r>
      <w:r w:rsidR="00BD46A5" w:rsidRPr="0072502A">
        <w:rPr>
          <w:rFonts w:eastAsia="Calibri"/>
          <w:color w:val="000000" w:themeColor="text1"/>
          <w:szCs w:val="24"/>
        </w:rPr>
        <w:t xml:space="preserve"> prašymai</w:t>
      </w:r>
      <w:r w:rsidRPr="0072502A">
        <w:rPr>
          <w:rFonts w:eastAsia="Calibri"/>
          <w:color w:val="000000" w:themeColor="text1"/>
          <w:szCs w:val="24"/>
        </w:rPr>
        <w:t xml:space="preserve">, laikantis eiliškumo, pakartotinai </w:t>
      </w:r>
      <w:r w:rsidRPr="000F23A1">
        <w:rPr>
          <w:rFonts w:eastAsia="Calibri"/>
          <w:color w:val="000000"/>
          <w:szCs w:val="24"/>
        </w:rPr>
        <w:t>nagrinėjami kitais kalendoriniais metais</w:t>
      </w:r>
      <w:r w:rsidR="005C7EE0">
        <w:rPr>
          <w:rFonts w:eastAsia="Calibri"/>
          <w:color w:val="000000"/>
          <w:szCs w:val="24"/>
        </w:rPr>
        <w:t>,</w:t>
      </w:r>
      <w:r w:rsidR="005C7EE0" w:rsidRPr="005C7EE0">
        <w:rPr>
          <w:szCs w:val="24"/>
        </w:rPr>
        <w:t xml:space="preserve"> </w:t>
      </w:r>
      <w:r w:rsidR="005C7EE0">
        <w:rPr>
          <w:szCs w:val="24"/>
        </w:rPr>
        <w:t xml:space="preserve">jeigu jauna šeima neprarado teisės į </w:t>
      </w:r>
      <w:r w:rsidR="00CC7ED1" w:rsidRPr="0034578F">
        <w:rPr>
          <w:rFonts w:eastAsia="Calibri"/>
          <w:color w:val="000000"/>
          <w:szCs w:val="24"/>
        </w:rPr>
        <w:t>finansin</w:t>
      </w:r>
      <w:r w:rsidR="00CC7ED1">
        <w:rPr>
          <w:rFonts w:eastAsia="Calibri"/>
          <w:color w:val="000000"/>
          <w:szCs w:val="24"/>
        </w:rPr>
        <w:t>ę</w:t>
      </w:r>
      <w:r w:rsidR="00CC7ED1" w:rsidRPr="0034578F">
        <w:rPr>
          <w:rFonts w:eastAsia="Calibri"/>
          <w:color w:val="000000"/>
          <w:szCs w:val="24"/>
        </w:rPr>
        <w:t xml:space="preserve"> paskat</w:t>
      </w:r>
      <w:r w:rsidR="00CC7ED1">
        <w:rPr>
          <w:rFonts w:eastAsia="Calibri"/>
          <w:color w:val="000000"/>
          <w:szCs w:val="24"/>
        </w:rPr>
        <w:t>ą pagal Įstatymą.</w:t>
      </w:r>
    </w:p>
    <w:p w14:paraId="187C510A" w14:textId="1ED08E51" w:rsidR="00347F97" w:rsidRDefault="000F23A1" w:rsidP="00B354FA">
      <w:pPr>
        <w:tabs>
          <w:tab w:val="left" w:pos="1701"/>
        </w:tabs>
        <w:ind w:firstLine="709"/>
        <w:jc w:val="both"/>
        <w:rPr>
          <w:rFonts w:eastAsia="Calibri"/>
          <w:strike/>
          <w:color w:val="000000" w:themeColor="text1"/>
          <w:szCs w:val="24"/>
        </w:rPr>
      </w:pPr>
      <w:r w:rsidRPr="000F23A1">
        <w:rPr>
          <w:rFonts w:eastAsia="Calibri"/>
          <w:color w:val="000000"/>
          <w:szCs w:val="24"/>
        </w:rPr>
        <w:t>1</w:t>
      </w:r>
      <w:r w:rsidR="0072502A">
        <w:rPr>
          <w:rFonts w:eastAsia="Calibri"/>
          <w:color w:val="000000"/>
          <w:szCs w:val="24"/>
        </w:rPr>
        <w:t>4</w:t>
      </w:r>
      <w:r w:rsidRPr="000F23A1">
        <w:rPr>
          <w:rFonts w:eastAsia="Calibri"/>
          <w:color w:val="000000"/>
          <w:szCs w:val="24"/>
        </w:rPr>
        <w:t xml:space="preserve">. </w:t>
      </w:r>
      <w:r w:rsidR="00267EFA" w:rsidRPr="00CC7ED1">
        <w:rPr>
          <w:rFonts w:eastAsia="Calibri"/>
          <w:color w:val="000000" w:themeColor="text1"/>
          <w:szCs w:val="24"/>
        </w:rPr>
        <w:t xml:space="preserve">Sprendimą dėl </w:t>
      </w:r>
      <w:r w:rsidR="00EA3D49">
        <w:rPr>
          <w:rFonts w:eastAsia="Calibri"/>
          <w:color w:val="000000" w:themeColor="text1"/>
          <w:szCs w:val="24"/>
        </w:rPr>
        <w:t>S</w:t>
      </w:r>
      <w:r w:rsidR="00685883" w:rsidRPr="00CC7ED1">
        <w:rPr>
          <w:rFonts w:eastAsia="Calibri"/>
          <w:color w:val="000000" w:themeColor="text1"/>
          <w:szCs w:val="24"/>
        </w:rPr>
        <w:t>avivaldybės finansinė</w:t>
      </w:r>
      <w:r w:rsidR="00D543B3" w:rsidRPr="00CC7ED1">
        <w:rPr>
          <w:rFonts w:eastAsia="Calibri"/>
          <w:color w:val="000000" w:themeColor="text1"/>
          <w:szCs w:val="24"/>
        </w:rPr>
        <w:t>s</w:t>
      </w:r>
      <w:r w:rsidR="00685883" w:rsidRPr="00CC7ED1">
        <w:rPr>
          <w:rFonts w:eastAsia="Calibri"/>
          <w:color w:val="000000" w:themeColor="text1"/>
          <w:szCs w:val="24"/>
        </w:rPr>
        <w:t xml:space="preserve"> param</w:t>
      </w:r>
      <w:r w:rsidR="00D543B3" w:rsidRPr="00CC7ED1">
        <w:rPr>
          <w:rFonts w:eastAsia="Calibri"/>
          <w:color w:val="000000" w:themeColor="text1"/>
          <w:szCs w:val="24"/>
        </w:rPr>
        <w:t>os</w:t>
      </w:r>
      <w:r w:rsidR="00685883" w:rsidRPr="00CC7ED1">
        <w:rPr>
          <w:rFonts w:eastAsia="Calibri"/>
          <w:color w:val="000000" w:themeColor="text1"/>
          <w:szCs w:val="24"/>
        </w:rPr>
        <w:t xml:space="preserve"> </w:t>
      </w:r>
      <w:r w:rsidR="00267EFA" w:rsidRPr="00CC7ED1">
        <w:rPr>
          <w:rFonts w:eastAsia="Calibri"/>
          <w:color w:val="000000" w:themeColor="text1"/>
          <w:szCs w:val="24"/>
        </w:rPr>
        <w:t xml:space="preserve">priima </w:t>
      </w:r>
      <w:r w:rsidR="00EA3D49">
        <w:rPr>
          <w:rFonts w:eastAsia="Calibri"/>
          <w:color w:val="000000" w:themeColor="text1"/>
          <w:szCs w:val="24"/>
        </w:rPr>
        <w:t>S</w:t>
      </w:r>
      <w:r w:rsidR="00685883" w:rsidRPr="00CC7ED1">
        <w:rPr>
          <w:rFonts w:eastAsia="Calibri"/>
          <w:color w:val="000000" w:themeColor="text1"/>
          <w:szCs w:val="24"/>
        </w:rPr>
        <w:t>avivaldybės administracijos direktoriaus</w:t>
      </w:r>
      <w:r w:rsidR="00CC7ED1" w:rsidRPr="00CC7ED1">
        <w:rPr>
          <w:rFonts w:eastAsia="Calibri"/>
          <w:color w:val="000000" w:themeColor="text1"/>
          <w:szCs w:val="24"/>
        </w:rPr>
        <w:t>.</w:t>
      </w:r>
      <w:r w:rsidR="004E02FA" w:rsidRPr="00CC7ED1">
        <w:rPr>
          <w:rFonts w:eastAsia="Calibri"/>
          <w:strike/>
          <w:color w:val="000000" w:themeColor="text1"/>
          <w:szCs w:val="24"/>
        </w:rPr>
        <w:t xml:space="preserve"> </w:t>
      </w:r>
    </w:p>
    <w:p w14:paraId="377A0EC5" w14:textId="77777777" w:rsidR="00EA3D49" w:rsidRPr="00CC7ED1" w:rsidRDefault="00EA3D49" w:rsidP="00B354FA">
      <w:pPr>
        <w:tabs>
          <w:tab w:val="left" w:pos="1701"/>
        </w:tabs>
        <w:ind w:firstLine="709"/>
        <w:jc w:val="both"/>
        <w:rPr>
          <w:rFonts w:eastAsia="Calibri"/>
          <w:strike/>
          <w:color w:val="000000" w:themeColor="text1"/>
          <w:szCs w:val="24"/>
        </w:rPr>
      </w:pPr>
    </w:p>
    <w:p w14:paraId="2EA7042E" w14:textId="4A7400F0" w:rsidR="00223140" w:rsidRPr="000F23A1" w:rsidRDefault="002A19A9" w:rsidP="00B354FA">
      <w:pPr>
        <w:tabs>
          <w:tab w:val="left" w:pos="1701"/>
          <w:tab w:val="left" w:pos="1843"/>
        </w:tabs>
        <w:jc w:val="center"/>
        <w:rPr>
          <w:rFonts w:eastAsia="Calibri"/>
          <w:b/>
          <w:color w:val="000000"/>
          <w:szCs w:val="24"/>
        </w:rPr>
      </w:pPr>
      <w:r>
        <w:rPr>
          <w:rFonts w:eastAsia="Calibri"/>
          <w:b/>
          <w:color w:val="000000"/>
          <w:szCs w:val="24"/>
        </w:rPr>
        <w:t>I</w:t>
      </w:r>
      <w:r w:rsidR="000F23A1" w:rsidRPr="000F23A1">
        <w:rPr>
          <w:rFonts w:eastAsia="Calibri"/>
          <w:b/>
          <w:color w:val="000000"/>
          <w:szCs w:val="24"/>
        </w:rPr>
        <w:t>V SKYRIUS</w:t>
      </w:r>
    </w:p>
    <w:p w14:paraId="585820A4" w14:textId="59294AE0" w:rsidR="00223140" w:rsidRPr="000F23A1" w:rsidRDefault="000F23A1" w:rsidP="00B354FA">
      <w:pPr>
        <w:tabs>
          <w:tab w:val="left" w:pos="1701"/>
          <w:tab w:val="left" w:pos="1843"/>
        </w:tabs>
        <w:ind w:left="720"/>
        <w:jc w:val="center"/>
        <w:rPr>
          <w:rFonts w:eastAsia="Calibri"/>
          <w:b/>
          <w:color w:val="000000"/>
          <w:szCs w:val="24"/>
        </w:rPr>
      </w:pPr>
      <w:r w:rsidRPr="000F23A1">
        <w:rPr>
          <w:rFonts w:eastAsia="Calibri"/>
          <w:b/>
          <w:color w:val="000000"/>
          <w:szCs w:val="24"/>
        </w:rPr>
        <w:t>JAUNŲ ŠEIMŲ PAREIGOS IR SAVIVALDYBĖS FINANSINĖS PARAMOS GRĄŽINIMO ATVEJAI</w:t>
      </w:r>
    </w:p>
    <w:p w14:paraId="47E91BCE" w14:textId="77777777" w:rsidR="00223140" w:rsidRPr="000F23A1" w:rsidRDefault="00223140" w:rsidP="00EA3D49">
      <w:pPr>
        <w:tabs>
          <w:tab w:val="left" w:pos="1701"/>
        </w:tabs>
        <w:jc w:val="center"/>
        <w:rPr>
          <w:rFonts w:eastAsia="Calibri"/>
          <w:color w:val="000000"/>
          <w:szCs w:val="24"/>
        </w:rPr>
      </w:pPr>
    </w:p>
    <w:p w14:paraId="799517E6" w14:textId="414397EF" w:rsidR="00C14DAD" w:rsidRDefault="001A0FE0" w:rsidP="00B354FA">
      <w:pPr>
        <w:ind w:firstLine="709"/>
        <w:jc w:val="both"/>
        <w:rPr>
          <w:szCs w:val="24"/>
        </w:rPr>
      </w:pPr>
      <w:r>
        <w:rPr>
          <w:szCs w:val="24"/>
        </w:rPr>
        <w:t>1</w:t>
      </w:r>
      <w:r w:rsidR="00AA0873">
        <w:rPr>
          <w:szCs w:val="24"/>
        </w:rPr>
        <w:t>5</w:t>
      </w:r>
      <w:r w:rsidR="00C14DAD">
        <w:rPr>
          <w:szCs w:val="24"/>
        </w:rPr>
        <w:t xml:space="preserve">. </w:t>
      </w:r>
      <w:r w:rsidR="006611EB">
        <w:rPr>
          <w:szCs w:val="24"/>
        </w:rPr>
        <w:t>J</w:t>
      </w:r>
      <w:r w:rsidR="00C14DAD">
        <w:rPr>
          <w:szCs w:val="24"/>
        </w:rPr>
        <w:t>auna šeima</w:t>
      </w:r>
      <w:r w:rsidR="00D434D6">
        <w:rPr>
          <w:szCs w:val="24"/>
        </w:rPr>
        <w:t xml:space="preserve">, pageidaujanti gauti </w:t>
      </w:r>
      <w:r w:rsidR="00EA3D49">
        <w:rPr>
          <w:szCs w:val="24"/>
        </w:rPr>
        <w:t>S</w:t>
      </w:r>
      <w:r w:rsidR="00D434D6">
        <w:rPr>
          <w:szCs w:val="24"/>
        </w:rPr>
        <w:t>avivaldybės finansinę paramą,</w:t>
      </w:r>
      <w:r w:rsidR="00C14DAD">
        <w:rPr>
          <w:szCs w:val="24"/>
        </w:rPr>
        <w:t xml:space="preserve"> įsipareigoja:</w:t>
      </w:r>
    </w:p>
    <w:p w14:paraId="3E34ECAA" w14:textId="00A872F0" w:rsidR="00C14DAD" w:rsidRDefault="00AE2777" w:rsidP="00B354FA">
      <w:pPr>
        <w:ind w:firstLine="709"/>
        <w:jc w:val="both"/>
        <w:rPr>
          <w:szCs w:val="24"/>
        </w:rPr>
      </w:pPr>
      <w:r>
        <w:rPr>
          <w:szCs w:val="24"/>
        </w:rPr>
        <w:t>1</w:t>
      </w:r>
      <w:r w:rsidR="00AA0873">
        <w:rPr>
          <w:szCs w:val="24"/>
        </w:rPr>
        <w:t>5</w:t>
      </w:r>
      <w:r w:rsidR="00C14DAD">
        <w:rPr>
          <w:szCs w:val="24"/>
        </w:rPr>
        <w:t xml:space="preserve">.1. pateikti visą ir teisingą informaciją, įrodančią jaunos šeimos teisę pasinaudoti </w:t>
      </w:r>
      <w:r w:rsidR="00EA3D49">
        <w:rPr>
          <w:szCs w:val="24"/>
        </w:rPr>
        <w:t>S</w:t>
      </w:r>
      <w:r w:rsidR="00C14DAD">
        <w:rPr>
          <w:szCs w:val="24"/>
        </w:rPr>
        <w:t>avivaldybės finansine parama;</w:t>
      </w:r>
    </w:p>
    <w:p w14:paraId="4D63D271" w14:textId="37231E32" w:rsidR="00C14DAD" w:rsidRDefault="001A0FE0" w:rsidP="00B354FA">
      <w:pPr>
        <w:ind w:firstLine="709"/>
        <w:jc w:val="both"/>
        <w:rPr>
          <w:szCs w:val="24"/>
        </w:rPr>
      </w:pPr>
      <w:r>
        <w:rPr>
          <w:szCs w:val="24"/>
        </w:rPr>
        <w:t>1</w:t>
      </w:r>
      <w:r w:rsidR="00AA0873">
        <w:rPr>
          <w:szCs w:val="24"/>
        </w:rPr>
        <w:t>5</w:t>
      </w:r>
      <w:r w:rsidR="00C14DAD">
        <w:rPr>
          <w:szCs w:val="24"/>
        </w:rPr>
        <w:t xml:space="preserve">.2. pirmuosius </w:t>
      </w:r>
      <w:r w:rsidR="00322965" w:rsidRPr="0066498C">
        <w:rPr>
          <w:color w:val="000000" w:themeColor="text1"/>
          <w:szCs w:val="24"/>
        </w:rPr>
        <w:t xml:space="preserve">5 </w:t>
      </w:r>
      <w:r w:rsidR="00C14DAD" w:rsidRPr="0066498C">
        <w:rPr>
          <w:color w:val="000000" w:themeColor="text1"/>
          <w:szCs w:val="24"/>
        </w:rPr>
        <w:t>met</w:t>
      </w:r>
      <w:r w:rsidR="00322965" w:rsidRPr="0066498C">
        <w:rPr>
          <w:color w:val="000000" w:themeColor="text1"/>
          <w:szCs w:val="24"/>
        </w:rPr>
        <w:t>us</w:t>
      </w:r>
      <w:r w:rsidR="00C14DAD" w:rsidRPr="0066498C">
        <w:rPr>
          <w:color w:val="000000" w:themeColor="text1"/>
          <w:szCs w:val="24"/>
        </w:rPr>
        <w:t xml:space="preserve"> n</w:t>
      </w:r>
      <w:r w:rsidR="00C14DAD">
        <w:rPr>
          <w:szCs w:val="24"/>
        </w:rPr>
        <w:t xml:space="preserve">uo nuosavybės teisės į būstą, kurį įsigijo pagal </w:t>
      </w:r>
      <w:r>
        <w:rPr>
          <w:szCs w:val="24"/>
        </w:rPr>
        <w:t>Į</w:t>
      </w:r>
      <w:r w:rsidR="00C14DAD">
        <w:rPr>
          <w:szCs w:val="24"/>
        </w:rPr>
        <w:t xml:space="preserve">statymą, įregistravimo Nekilnojamojo turto registre dienos, deklaruoti gyvenamąją vietą </w:t>
      </w:r>
      <w:r w:rsidR="00EB0651">
        <w:rPr>
          <w:szCs w:val="24"/>
        </w:rPr>
        <w:t>Joniškio</w:t>
      </w:r>
      <w:r w:rsidR="00C14DAD">
        <w:rPr>
          <w:szCs w:val="24"/>
        </w:rPr>
        <w:t xml:space="preserve"> rajono savivaldybės teritorijoje; </w:t>
      </w:r>
    </w:p>
    <w:p w14:paraId="5B92FFF2" w14:textId="21A424A4" w:rsidR="00C14DAD" w:rsidRDefault="001A0FE0" w:rsidP="00B354FA">
      <w:pPr>
        <w:ind w:firstLine="709"/>
        <w:jc w:val="both"/>
        <w:rPr>
          <w:szCs w:val="24"/>
        </w:rPr>
      </w:pPr>
      <w:r>
        <w:rPr>
          <w:szCs w:val="24"/>
        </w:rPr>
        <w:t>1</w:t>
      </w:r>
      <w:r w:rsidR="00AA0873">
        <w:rPr>
          <w:szCs w:val="24"/>
        </w:rPr>
        <w:t>5</w:t>
      </w:r>
      <w:r w:rsidR="00C14DAD">
        <w:rPr>
          <w:szCs w:val="24"/>
        </w:rPr>
        <w:t xml:space="preserve">.3. per </w:t>
      </w:r>
      <w:r w:rsidR="00AE2777">
        <w:rPr>
          <w:szCs w:val="24"/>
        </w:rPr>
        <w:t>A</w:t>
      </w:r>
      <w:r w:rsidR="00EB0651">
        <w:rPr>
          <w:szCs w:val="24"/>
        </w:rPr>
        <w:t>prašo</w:t>
      </w:r>
      <w:r w:rsidR="00C14DAD">
        <w:rPr>
          <w:szCs w:val="24"/>
        </w:rPr>
        <w:t xml:space="preserve"> </w:t>
      </w:r>
      <w:r>
        <w:rPr>
          <w:szCs w:val="24"/>
        </w:rPr>
        <w:t>1</w:t>
      </w:r>
      <w:r w:rsidR="00AA0873">
        <w:rPr>
          <w:szCs w:val="24"/>
        </w:rPr>
        <w:t>5</w:t>
      </w:r>
      <w:r w:rsidR="00C14DAD">
        <w:rPr>
          <w:szCs w:val="24"/>
        </w:rPr>
        <w:t xml:space="preserve">.2 papunktyje nustatytą laikotarpį bent vienam jaunos šeimos </w:t>
      </w:r>
      <w:r w:rsidR="00C14DAD">
        <w:rPr>
          <w:bCs/>
          <w:szCs w:val="24"/>
        </w:rPr>
        <w:t xml:space="preserve">sutuoktiniui ar asmeniui, sudariusiam registruotos partnerystės sutartį, </w:t>
      </w:r>
      <w:r w:rsidR="00C14DAD">
        <w:rPr>
          <w:szCs w:val="24"/>
        </w:rPr>
        <w:t xml:space="preserve">išvykus gyventi į kitos savivaldybės teritoriją ar kitą valstybę, kuri tampa jo (jų) deklaruota gyvenamąja vieta, kaip tai apibrėžta Gyvenamosios vietos deklaravimo įstatyme, per mėnesį apie tai informuoti </w:t>
      </w:r>
      <w:r w:rsidR="00EA3D49">
        <w:rPr>
          <w:szCs w:val="24"/>
        </w:rPr>
        <w:t>S</w:t>
      </w:r>
      <w:r w:rsidR="00C14DAD">
        <w:rPr>
          <w:szCs w:val="24"/>
        </w:rPr>
        <w:t>avivaldybės administraciją</w:t>
      </w:r>
      <w:r w:rsidR="008B4C9C">
        <w:rPr>
          <w:szCs w:val="24"/>
        </w:rPr>
        <w:t>.</w:t>
      </w:r>
      <w:r w:rsidR="00C14DAD">
        <w:rPr>
          <w:szCs w:val="24"/>
        </w:rPr>
        <w:t xml:space="preserve"> </w:t>
      </w:r>
    </w:p>
    <w:p w14:paraId="295C7FE5" w14:textId="44F52E07" w:rsidR="00223140" w:rsidRPr="000F23A1" w:rsidRDefault="001A0FE0" w:rsidP="00B354FA">
      <w:pPr>
        <w:tabs>
          <w:tab w:val="left" w:pos="1701"/>
        </w:tabs>
        <w:ind w:firstLine="709"/>
        <w:jc w:val="both"/>
        <w:rPr>
          <w:rFonts w:eastAsia="Calibri"/>
          <w:color w:val="000000"/>
          <w:szCs w:val="24"/>
        </w:rPr>
      </w:pPr>
      <w:r>
        <w:rPr>
          <w:rFonts w:eastAsia="Calibri"/>
          <w:color w:val="000000"/>
          <w:szCs w:val="24"/>
        </w:rPr>
        <w:t>1</w:t>
      </w:r>
      <w:r w:rsidR="00AA0873">
        <w:rPr>
          <w:rFonts w:eastAsia="Calibri"/>
          <w:color w:val="000000"/>
          <w:szCs w:val="24"/>
        </w:rPr>
        <w:t>6</w:t>
      </w:r>
      <w:r w:rsidR="000F23A1" w:rsidRPr="000F23A1">
        <w:rPr>
          <w:rFonts w:eastAsia="Calibri"/>
          <w:color w:val="000000"/>
          <w:szCs w:val="24"/>
        </w:rPr>
        <w:t xml:space="preserve">. Jauna šeima privalo grąžinti </w:t>
      </w:r>
      <w:r w:rsidR="00BA2262">
        <w:rPr>
          <w:rFonts w:eastAsia="Calibri"/>
          <w:color w:val="000000"/>
          <w:szCs w:val="24"/>
        </w:rPr>
        <w:t>S</w:t>
      </w:r>
      <w:r w:rsidR="000F23A1" w:rsidRPr="000F23A1">
        <w:rPr>
          <w:rFonts w:eastAsia="Calibri"/>
          <w:color w:val="000000"/>
          <w:szCs w:val="24"/>
        </w:rPr>
        <w:t>avivaldybės finansinę paramą, jeigu:</w:t>
      </w:r>
    </w:p>
    <w:p w14:paraId="5CA33D9F" w14:textId="7B6C6E9F" w:rsidR="00223140" w:rsidRPr="000F23A1" w:rsidRDefault="001A0FE0" w:rsidP="00B354FA">
      <w:pPr>
        <w:tabs>
          <w:tab w:val="left" w:pos="1843"/>
        </w:tabs>
        <w:ind w:firstLine="709"/>
        <w:jc w:val="both"/>
        <w:rPr>
          <w:rFonts w:eastAsia="Calibri"/>
          <w:color w:val="000000"/>
          <w:szCs w:val="24"/>
        </w:rPr>
      </w:pPr>
      <w:r>
        <w:rPr>
          <w:rFonts w:eastAsia="Calibri"/>
          <w:color w:val="000000"/>
          <w:szCs w:val="24"/>
        </w:rPr>
        <w:t>1</w:t>
      </w:r>
      <w:r w:rsidR="00AA0873">
        <w:rPr>
          <w:rFonts w:eastAsia="Calibri"/>
          <w:color w:val="000000"/>
          <w:szCs w:val="24"/>
        </w:rPr>
        <w:t>6</w:t>
      </w:r>
      <w:r w:rsidR="000F23A1" w:rsidRPr="000F23A1">
        <w:rPr>
          <w:rFonts w:eastAsia="Calibri"/>
          <w:color w:val="000000"/>
          <w:szCs w:val="24"/>
        </w:rPr>
        <w:t xml:space="preserve">.1. pateikė neteisingus duomenis </w:t>
      </w:r>
      <w:r w:rsidR="00BA2262">
        <w:rPr>
          <w:rFonts w:eastAsia="Calibri"/>
          <w:color w:val="000000"/>
          <w:szCs w:val="24"/>
        </w:rPr>
        <w:t>S</w:t>
      </w:r>
      <w:r w:rsidR="000F23A1" w:rsidRPr="000F23A1">
        <w:rPr>
          <w:rFonts w:eastAsia="Calibri"/>
          <w:color w:val="000000"/>
          <w:szCs w:val="24"/>
        </w:rPr>
        <w:t>avivaldybės finansinei paramai gauti;</w:t>
      </w:r>
    </w:p>
    <w:p w14:paraId="4F6EAC0D" w14:textId="4A516D1F" w:rsidR="00594E44" w:rsidRDefault="001A0FE0" w:rsidP="00B354FA">
      <w:pPr>
        <w:tabs>
          <w:tab w:val="left" w:pos="1843"/>
        </w:tabs>
        <w:ind w:firstLine="709"/>
        <w:jc w:val="both"/>
        <w:rPr>
          <w:rFonts w:eastAsia="Calibri"/>
          <w:color w:val="000000"/>
          <w:szCs w:val="24"/>
        </w:rPr>
      </w:pPr>
      <w:r>
        <w:rPr>
          <w:rFonts w:eastAsia="Calibri"/>
          <w:color w:val="000000"/>
          <w:szCs w:val="24"/>
        </w:rPr>
        <w:t>1</w:t>
      </w:r>
      <w:r w:rsidR="00AA0873">
        <w:rPr>
          <w:rFonts w:eastAsia="Calibri"/>
          <w:color w:val="000000"/>
          <w:szCs w:val="24"/>
        </w:rPr>
        <w:t>6</w:t>
      </w:r>
      <w:r w:rsidR="000F23A1" w:rsidRPr="000F23A1">
        <w:rPr>
          <w:rFonts w:eastAsia="Calibri"/>
          <w:color w:val="000000"/>
          <w:szCs w:val="24"/>
        </w:rPr>
        <w:t xml:space="preserve">.2. paaiškėja, kad privalo grąžinti finansinę paskatą, suteiktą pagal </w:t>
      </w:r>
      <w:r w:rsidR="00AC579D">
        <w:rPr>
          <w:rFonts w:eastAsia="Calibri"/>
          <w:color w:val="000000"/>
          <w:szCs w:val="24"/>
        </w:rPr>
        <w:t>Į</w:t>
      </w:r>
      <w:r w:rsidR="000F23A1" w:rsidRPr="000F23A1">
        <w:rPr>
          <w:rFonts w:eastAsia="Calibri"/>
          <w:color w:val="000000"/>
          <w:szCs w:val="24"/>
        </w:rPr>
        <w:t>statymą</w:t>
      </w:r>
      <w:r w:rsidR="00C14DAD">
        <w:rPr>
          <w:rFonts w:eastAsia="Calibri"/>
          <w:color w:val="000000"/>
          <w:szCs w:val="24"/>
        </w:rPr>
        <w:t>;</w:t>
      </w:r>
    </w:p>
    <w:p w14:paraId="454540AE" w14:textId="77777777" w:rsidR="00D434D6" w:rsidRDefault="001A0FE0" w:rsidP="00B354FA">
      <w:pPr>
        <w:tabs>
          <w:tab w:val="left" w:pos="1843"/>
        </w:tabs>
        <w:ind w:firstLine="709"/>
        <w:jc w:val="both"/>
        <w:rPr>
          <w:szCs w:val="24"/>
        </w:rPr>
      </w:pPr>
      <w:r>
        <w:rPr>
          <w:rFonts w:eastAsia="Calibri"/>
          <w:color w:val="000000"/>
          <w:szCs w:val="24"/>
        </w:rPr>
        <w:t>1</w:t>
      </w:r>
      <w:r w:rsidR="00AA0873">
        <w:rPr>
          <w:rFonts w:eastAsia="Calibri"/>
          <w:color w:val="000000"/>
          <w:szCs w:val="24"/>
        </w:rPr>
        <w:t>6</w:t>
      </w:r>
      <w:r w:rsidR="00C14DAD">
        <w:rPr>
          <w:rFonts w:eastAsia="Calibri"/>
          <w:color w:val="000000"/>
          <w:szCs w:val="24"/>
        </w:rPr>
        <w:t xml:space="preserve">.3. </w:t>
      </w:r>
      <w:r w:rsidR="00594E44">
        <w:rPr>
          <w:szCs w:val="24"/>
        </w:rPr>
        <w:t xml:space="preserve">nesilaikė </w:t>
      </w:r>
      <w:r w:rsidR="0061217B">
        <w:rPr>
          <w:szCs w:val="24"/>
        </w:rPr>
        <w:t>A</w:t>
      </w:r>
      <w:r w:rsidR="00EB0651">
        <w:rPr>
          <w:szCs w:val="24"/>
        </w:rPr>
        <w:t>prašo</w:t>
      </w:r>
      <w:r w:rsidR="00594E44">
        <w:rPr>
          <w:szCs w:val="24"/>
        </w:rPr>
        <w:t xml:space="preserve"> </w:t>
      </w:r>
      <w:r>
        <w:rPr>
          <w:szCs w:val="24"/>
        </w:rPr>
        <w:t>1</w:t>
      </w:r>
      <w:r w:rsidR="00AA0873">
        <w:rPr>
          <w:szCs w:val="24"/>
        </w:rPr>
        <w:t>5</w:t>
      </w:r>
      <w:r w:rsidR="00594E44">
        <w:rPr>
          <w:szCs w:val="24"/>
        </w:rPr>
        <w:t>.2 papunktyje nustatyto įsipareigojimo. Ši sąlyga nėra taikoma jaunai šeimai nutraukus santuoką (įregistruotos partnerystės sutartį), jeigu vienas iš buvusių sutuoktinių (partnerių) lieka gyventi įsigytame būste</w:t>
      </w:r>
      <w:r w:rsidR="00D434D6">
        <w:rPr>
          <w:szCs w:val="24"/>
        </w:rPr>
        <w:t>;</w:t>
      </w:r>
    </w:p>
    <w:p w14:paraId="055AA5C1" w14:textId="738819B8" w:rsidR="00D31169" w:rsidRPr="00ED23D5" w:rsidRDefault="00D434D6" w:rsidP="00B354FA">
      <w:pPr>
        <w:tabs>
          <w:tab w:val="left" w:pos="1843"/>
        </w:tabs>
        <w:ind w:firstLine="709"/>
        <w:jc w:val="both"/>
        <w:rPr>
          <w:color w:val="000000" w:themeColor="text1"/>
          <w:szCs w:val="24"/>
        </w:rPr>
      </w:pPr>
      <w:r w:rsidRPr="00093181">
        <w:rPr>
          <w:szCs w:val="24"/>
        </w:rPr>
        <w:t>16.4.</w:t>
      </w:r>
      <w:r w:rsidR="00091D40" w:rsidRPr="00093181">
        <w:rPr>
          <w:szCs w:val="24"/>
        </w:rPr>
        <w:t xml:space="preserve">nustačius </w:t>
      </w:r>
      <w:r w:rsidR="00BD6473" w:rsidRPr="00093181">
        <w:rPr>
          <w:szCs w:val="24"/>
        </w:rPr>
        <w:t xml:space="preserve">Aprašo </w:t>
      </w:r>
      <w:r w:rsidR="00BD6473" w:rsidRPr="00ED23D5">
        <w:rPr>
          <w:color w:val="000000" w:themeColor="text1"/>
          <w:szCs w:val="24"/>
        </w:rPr>
        <w:t>15.3 papunktyje nurodyt</w:t>
      </w:r>
      <w:r w:rsidR="00785A4E">
        <w:rPr>
          <w:color w:val="000000" w:themeColor="text1"/>
          <w:szCs w:val="24"/>
        </w:rPr>
        <w:t>as</w:t>
      </w:r>
      <w:r w:rsidR="007C7BA5" w:rsidRPr="00ED23D5">
        <w:rPr>
          <w:color w:val="000000" w:themeColor="text1"/>
          <w:szCs w:val="24"/>
        </w:rPr>
        <w:t xml:space="preserve"> </w:t>
      </w:r>
      <w:r w:rsidR="00BD6473" w:rsidRPr="00ED23D5">
        <w:rPr>
          <w:color w:val="000000" w:themeColor="text1"/>
          <w:szCs w:val="24"/>
        </w:rPr>
        <w:t>aplinkyb</w:t>
      </w:r>
      <w:r w:rsidR="00785A4E">
        <w:rPr>
          <w:color w:val="000000" w:themeColor="text1"/>
          <w:szCs w:val="24"/>
        </w:rPr>
        <w:t>e</w:t>
      </w:r>
      <w:r w:rsidR="00ED23D5" w:rsidRPr="00ED23D5">
        <w:rPr>
          <w:color w:val="000000" w:themeColor="text1"/>
          <w:szCs w:val="24"/>
        </w:rPr>
        <w:t>s</w:t>
      </w:r>
      <w:r w:rsidR="00BD6473" w:rsidRPr="00ED23D5">
        <w:rPr>
          <w:color w:val="000000" w:themeColor="text1"/>
          <w:szCs w:val="24"/>
        </w:rPr>
        <w:t>.</w:t>
      </w:r>
    </w:p>
    <w:p w14:paraId="47EE4197" w14:textId="617FD8BD" w:rsidR="00D31169" w:rsidRPr="0072502A" w:rsidRDefault="0061217B" w:rsidP="00B354FA">
      <w:pPr>
        <w:tabs>
          <w:tab w:val="left" w:pos="1843"/>
        </w:tabs>
        <w:ind w:firstLine="709"/>
        <w:jc w:val="both"/>
        <w:rPr>
          <w:b/>
          <w:bCs/>
          <w:strike/>
          <w:color w:val="000000" w:themeColor="text1"/>
          <w:szCs w:val="24"/>
        </w:rPr>
      </w:pPr>
      <w:r w:rsidRPr="0072502A">
        <w:rPr>
          <w:color w:val="000000" w:themeColor="text1"/>
          <w:szCs w:val="24"/>
        </w:rPr>
        <w:lastRenderedPageBreak/>
        <w:t>1</w:t>
      </w:r>
      <w:r w:rsidR="00AA0873" w:rsidRPr="0072502A">
        <w:rPr>
          <w:color w:val="000000" w:themeColor="text1"/>
          <w:szCs w:val="24"/>
        </w:rPr>
        <w:t>7</w:t>
      </w:r>
      <w:r w:rsidR="00D31169" w:rsidRPr="0072502A">
        <w:rPr>
          <w:color w:val="000000" w:themeColor="text1"/>
          <w:szCs w:val="24"/>
        </w:rPr>
        <w:t xml:space="preserve">. </w:t>
      </w:r>
      <w:r w:rsidR="004C0E2B" w:rsidRPr="0072502A">
        <w:rPr>
          <w:color w:val="000000" w:themeColor="text1"/>
          <w:szCs w:val="24"/>
        </w:rPr>
        <w:t>Savivaldybės administracija</w:t>
      </w:r>
      <w:r w:rsidR="00ED23D5" w:rsidRPr="0072502A">
        <w:rPr>
          <w:color w:val="000000" w:themeColor="text1"/>
          <w:szCs w:val="24"/>
        </w:rPr>
        <w:t xml:space="preserve"> </w:t>
      </w:r>
      <w:r w:rsidR="000E0B33" w:rsidRPr="0072502A">
        <w:rPr>
          <w:color w:val="000000" w:themeColor="text1"/>
          <w:szCs w:val="24"/>
        </w:rPr>
        <w:t xml:space="preserve">raštu </w:t>
      </w:r>
      <w:r w:rsidR="008F2610" w:rsidRPr="0072502A">
        <w:rPr>
          <w:color w:val="000000" w:themeColor="text1"/>
          <w:szCs w:val="24"/>
        </w:rPr>
        <w:t>informuoja</w:t>
      </w:r>
      <w:r w:rsidR="004C0E2B" w:rsidRPr="0072502A">
        <w:rPr>
          <w:color w:val="000000" w:themeColor="text1"/>
          <w:szCs w:val="24"/>
        </w:rPr>
        <w:t xml:space="preserve"> </w:t>
      </w:r>
      <w:r w:rsidR="000E0B33" w:rsidRPr="0072502A">
        <w:rPr>
          <w:color w:val="000000" w:themeColor="text1"/>
          <w:szCs w:val="24"/>
        </w:rPr>
        <w:t>pareiškėją</w:t>
      </w:r>
      <w:r w:rsidR="00785A4E" w:rsidRPr="0072502A">
        <w:rPr>
          <w:color w:val="000000" w:themeColor="text1"/>
          <w:szCs w:val="24"/>
        </w:rPr>
        <w:t xml:space="preserve"> </w:t>
      </w:r>
      <w:r w:rsidR="006F0AF2" w:rsidRPr="0072502A">
        <w:rPr>
          <w:color w:val="000000" w:themeColor="text1"/>
          <w:szCs w:val="24"/>
        </w:rPr>
        <w:t>apie</w:t>
      </w:r>
      <w:r w:rsidR="00D31169" w:rsidRPr="0072502A">
        <w:rPr>
          <w:color w:val="000000" w:themeColor="text1"/>
          <w:szCs w:val="24"/>
        </w:rPr>
        <w:t xml:space="preserve"> </w:t>
      </w:r>
      <w:r w:rsidR="006F0AF2" w:rsidRPr="0072502A">
        <w:rPr>
          <w:color w:val="000000" w:themeColor="text1"/>
          <w:szCs w:val="24"/>
        </w:rPr>
        <w:t xml:space="preserve">Aprašo 16 punkte nustatytas </w:t>
      </w:r>
      <w:r w:rsidR="00382D40" w:rsidRPr="0072502A">
        <w:rPr>
          <w:color w:val="000000" w:themeColor="text1"/>
          <w:szCs w:val="24"/>
        </w:rPr>
        <w:t>aplinkyb</w:t>
      </w:r>
      <w:r w:rsidR="006F0AF2" w:rsidRPr="0072502A">
        <w:rPr>
          <w:color w:val="000000" w:themeColor="text1"/>
          <w:szCs w:val="24"/>
        </w:rPr>
        <w:t>es</w:t>
      </w:r>
      <w:r w:rsidR="00382D40" w:rsidRPr="0072502A">
        <w:rPr>
          <w:color w:val="000000" w:themeColor="text1"/>
          <w:szCs w:val="24"/>
        </w:rPr>
        <w:t xml:space="preserve"> </w:t>
      </w:r>
      <w:r w:rsidR="004C0E2B" w:rsidRPr="0072502A">
        <w:rPr>
          <w:color w:val="000000" w:themeColor="text1"/>
          <w:szCs w:val="24"/>
        </w:rPr>
        <w:t xml:space="preserve">ir </w:t>
      </w:r>
      <w:r w:rsidR="00537E75" w:rsidRPr="0072502A">
        <w:rPr>
          <w:color w:val="000000" w:themeColor="text1"/>
          <w:szCs w:val="24"/>
        </w:rPr>
        <w:t xml:space="preserve">apie tai, kad </w:t>
      </w:r>
      <w:r w:rsidR="004C0E2B" w:rsidRPr="0072502A">
        <w:rPr>
          <w:color w:val="000000" w:themeColor="text1"/>
          <w:szCs w:val="24"/>
        </w:rPr>
        <w:t>šių aplinkybių pagrindu</w:t>
      </w:r>
      <w:r w:rsidR="00D31169" w:rsidRPr="0072502A">
        <w:rPr>
          <w:color w:val="000000" w:themeColor="text1"/>
          <w:szCs w:val="24"/>
        </w:rPr>
        <w:t xml:space="preserve"> </w:t>
      </w:r>
      <w:r w:rsidR="00720CD9" w:rsidRPr="0072502A">
        <w:rPr>
          <w:color w:val="000000" w:themeColor="text1"/>
          <w:szCs w:val="24"/>
        </w:rPr>
        <w:t>privalo</w:t>
      </w:r>
      <w:r w:rsidR="00FB3268" w:rsidRPr="0072502A">
        <w:rPr>
          <w:color w:val="000000" w:themeColor="text1"/>
          <w:szCs w:val="24"/>
        </w:rPr>
        <w:t xml:space="preserve"> grąžinti </w:t>
      </w:r>
      <w:r w:rsidR="00BA2262">
        <w:rPr>
          <w:color w:val="000000" w:themeColor="text1"/>
          <w:szCs w:val="24"/>
        </w:rPr>
        <w:t>S</w:t>
      </w:r>
      <w:r w:rsidR="00D31169" w:rsidRPr="0072502A">
        <w:rPr>
          <w:color w:val="000000" w:themeColor="text1"/>
          <w:szCs w:val="24"/>
        </w:rPr>
        <w:t xml:space="preserve">avivaldybės finansinę paramą </w:t>
      </w:r>
      <w:r w:rsidR="004F51E9" w:rsidRPr="0072502A">
        <w:rPr>
          <w:color w:val="000000" w:themeColor="text1"/>
          <w:szCs w:val="24"/>
        </w:rPr>
        <w:t xml:space="preserve">į </w:t>
      </w:r>
      <w:r w:rsidR="00BA2262">
        <w:rPr>
          <w:color w:val="000000" w:themeColor="text1"/>
          <w:szCs w:val="24"/>
        </w:rPr>
        <w:t>S</w:t>
      </w:r>
      <w:r w:rsidR="004F51E9" w:rsidRPr="0072502A">
        <w:rPr>
          <w:color w:val="000000" w:themeColor="text1"/>
          <w:szCs w:val="24"/>
        </w:rPr>
        <w:t>avivaldybės administracijos nurodytą banko sąskaitą</w:t>
      </w:r>
      <w:r w:rsidR="003A3B39" w:rsidRPr="0072502A">
        <w:rPr>
          <w:color w:val="000000" w:themeColor="text1"/>
          <w:szCs w:val="24"/>
        </w:rPr>
        <w:t xml:space="preserve"> </w:t>
      </w:r>
      <w:r w:rsidR="00ED23D5" w:rsidRPr="0072502A">
        <w:rPr>
          <w:color w:val="000000" w:themeColor="text1"/>
          <w:szCs w:val="24"/>
        </w:rPr>
        <w:t>p</w:t>
      </w:r>
      <w:r w:rsidR="0029376C" w:rsidRPr="0072502A">
        <w:rPr>
          <w:color w:val="000000" w:themeColor="text1"/>
          <w:szCs w:val="24"/>
        </w:rPr>
        <w:t xml:space="preserve">er 30 </w:t>
      </w:r>
      <w:r w:rsidR="00ED23D5" w:rsidRPr="0072502A">
        <w:rPr>
          <w:color w:val="000000" w:themeColor="text1"/>
          <w:szCs w:val="24"/>
        </w:rPr>
        <w:t xml:space="preserve">kalendorinių dienų </w:t>
      </w:r>
      <w:r w:rsidR="0029376C" w:rsidRPr="0072502A">
        <w:rPr>
          <w:color w:val="000000" w:themeColor="text1"/>
          <w:szCs w:val="24"/>
        </w:rPr>
        <w:t>nuo</w:t>
      </w:r>
      <w:r w:rsidR="0072502A" w:rsidRPr="0072502A">
        <w:rPr>
          <w:color w:val="000000" w:themeColor="text1"/>
          <w:szCs w:val="24"/>
        </w:rPr>
        <w:t xml:space="preserve"> šios</w:t>
      </w:r>
      <w:r w:rsidR="00AD1C95" w:rsidRPr="0072502A">
        <w:rPr>
          <w:color w:val="000000" w:themeColor="text1"/>
          <w:szCs w:val="24"/>
        </w:rPr>
        <w:t xml:space="preserve"> </w:t>
      </w:r>
      <w:r w:rsidR="0072502A" w:rsidRPr="0072502A">
        <w:rPr>
          <w:color w:val="000000" w:themeColor="text1"/>
          <w:szCs w:val="24"/>
        </w:rPr>
        <w:t>informacijos</w:t>
      </w:r>
      <w:r w:rsidR="00A43C2E" w:rsidRPr="0072502A">
        <w:rPr>
          <w:color w:val="000000" w:themeColor="text1"/>
          <w:szCs w:val="24"/>
        </w:rPr>
        <w:t xml:space="preserve"> gavimo dienos</w:t>
      </w:r>
      <w:r w:rsidR="0072502A" w:rsidRPr="0072502A">
        <w:rPr>
          <w:color w:val="000000" w:themeColor="text1"/>
          <w:szCs w:val="24"/>
        </w:rPr>
        <w:t>.</w:t>
      </w:r>
    </w:p>
    <w:p w14:paraId="310E9808" w14:textId="6319598E" w:rsidR="00D31169" w:rsidRDefault="002A19A9" w:rsidP="00B354FA">
      <w:pPr>
        <w:tabs>
          <w:tab w:val="left" w:pos="1843"/>
        </w:tabs>
        <w:ind w:firstLine="709"/>
        <w:jc w:val="both"/>
        <w:rPr>
          <w:szCs w:val="24"/>
        </w:rPr>
      </w:pPr>
      <w:r>
        <w:rPr>
          <w:szCs w:val="24"/>
        </w:rPr>
        <w:t>1</w:t>
      </w:r>
      <w:r w:rsidR="00AA0873">
        <w:rPr>
          <w:szCs w:val="24"/>
        </w:rPr>
        <w:t>8</w:t>
      </w:r>
      <w:r w:rsidR="00D31169">
        <w:rPr>
          <w:szCs w:val="24"/>
        </w:rPr>
        <w:t xml:space="preserve">. </w:t>
      </w:r>
      <w:r w:rsidR="001B2A33" w:rsidRPr="00355EDD">
        <w:rPr>
          <w:color w:val="000000" w:themeColor="text1"/>
          <w:szCs w:val="24"/>
        </w:rPr>
        <w:t xml:space="preserve">Kai jauna šeima neturi galimybės </w:t>
      </w:r>
      <w:r w:rsidR="001100EC" w:rsidRPr="00355EDD">
        <w:rPr>
          <w:color w:val="000000" w:themeColor="text1"/>
          <w:szCs w:val="24"/>
        </w:rPr>
        <w:t xml:space="preserve">grąžinti </w:t>
      </w:r>
      <w:r w:rsidR="00B7654E" w:rsidRPr="00355EDD">
        <w:rPr>
          <w:color w:val="000000" w:themeColor="text1"/>
          <w:szCs w:val="24"/>
        </w:rPr>
        <w:t xml:space="preserve">suteiktos </w:t>
      </w:r>
      <w:r w:rsidR="00BA2262">
        <w:rPr>
          <w:color w:val="000000" w:themeColor="text1"/>
          <w:szCs w:val="24"/>
        </w:rPr>
        <w:t>S</w:t>
      </w:r>
      <w:r w:rsidR="00B7654E" w:rsidRPr="00355EDD">
        <w:rPr>
          <w:color w:val="000000" w:themeColor="text1"/>
          <w:szCs w:val="24"/>
        </w:rPr>
        <w:t xml:space="preserve">avivaldybės paramos iš karto, gali </w:t>
      </w:r>
      <w:r w:rsidR="001100EC" w:rsidRPr="00355EDD">
        <w:rPr>
          <w:color w:val="000000" w:themeColor="text1"/>
          <w:szCs w:val="24"/>
        </w:rPr>
        <w:t xml:space="preserve">suteiktą </w:t>
      </w:r>
      <w:r w:rsidR="00BA2262">
        <w:rPr>
          <w:color w:val="000000" w:themeColor="text1"/>
          <w:szCs w:val="24"/>
        </w:rPr>
        <w:t>S</w:t>
      </w:r>
      <w:r w:rsidR="001100EC" w:rsidRPr="00355EDD">
        <w:rPr>
          <w:color w:val="000000" w:themeColor="text1"/>
          <w:szCs w:val="24"/>
        </w:rPr>
        <w:t>avivaldybės finansinę paramą</w:t>
      </w:r>
      <w:r w:rsidR="003404BF" w:rsidRPr="00355EDD">
        <w:rPr>
          <w:color w:val="000000" w:themeColor="text1"/>
          <w:szCs w:val="24"/>
        </w:rPr>
        <w:t xml:space="preserve"> </w:t>
      </w:r>
      <w:r w:rsidR="0071796A" w:rsidRPr="00355EDD">
        <w:rPr>
          <w:color w:val="000000" w:themeColor="text1"/>
          <w:szCs w:val="24"/>
        </w:rPr>
        <w:t xml:space="preserve">grąžinti </w:t>
      </w:r>
      <w:r w:rsidR="003404BF" w:rsidRPr="00355EDD">
        <w:rPr>
          <w:color w:val="000000" w:themeColor="text1"/>
          <w:szCs w:val="24"/>
        </w:rPr>
        <w:t>dalimis</w:t>
      </w:r>
      <w:r w:rsidR="00436B43" w:rsidRPr="00355EDD">
        <w:rPr>
          <w:color w:val="000000" w:themeColor="text1"/>
          <w:szCs w:val="24"/>
        </w:rPr>
        <w:t>, pate</w:t>
      </w:r>
      <w:r w:rsidR="00852B0E" w:rsidRPr="00355EDD">
        <w:rPr>
          <w:color w:val="000000" w:themeColor="text1"/>
          <w:szCs w:val="24"/>
        </w:rPr>
        <w:t>i</w:t>
      </w:r>
      <w:r w:rsidR="00436B43" w:rsidRPr="00355EDD">
        <w:rPr>
          <w:color w:val="000000" w:themeColor="text1"/>
          <w:szCs w:val="24"/>
        </w:rPr>
        <w:t xml:space="preserve">kdama </w:t>
      </w:r>
      <w:r w:rsidR="00BA2262">
        <w:rPr>
          <w:color w:val="000000" w:themeColor="text1"/>
          <w:szCs w:val="24"/>
        </w:rPr>
        <w:t>S</w:t>
      </w:r>
      <w:r w:rsidR="00D31169" w:rsidRPr="00355EDD">
        <w:rPr>
          <w:color w:val="000000" w:themeColor="text1"/>
          <w:szCs w:val="24"/>
        </w:rPr>
        <w:t xml:space="preserve">avivaldybės administracijai </w:t>
      </w:r>
      <w:r w:rsidR="0072502A">
        <w:rPr>
          <w:color w:val="000000" w:themeColor="text1"/>
          <w:szCs w:val="24"/>
        </w:rPr>
        <w:t>laisvos formos</w:t>
      </w:r>
      <w:r w:rsidR="00D31169" w:rsidRPr="00355EDD">
        <w:rPr>
          <w:color w:val="000000" w:themeColor="text1"/>
          <w:szCs w:val="24"/>
        </w:rPr>
        <w:t xml:space="preserve"> prašymą, kuriame nurodo </w:t>
      </w:r>
      <w:r w:rsidR="00461D7C" w:rsidRPr="00355EDD">
        <w:rPr>
          <w:color w:val="000000" w:themeColor="text1"/>
          <w:szCs w:val="24"/>
        </w:rPr>
        <w:t>ne ilgesnį kaip 12 mėnesių grąžinimo terminą</w:t>
      </w:r>
      <w:r w:rsidR="00D31169" w:rsidRPr="00355EDD">
        <w:rPr>
          <w:color w:val="000000" w:themeColor="text1"/>
          <w:szCs w:val="24"/>
        </w:rPr>
        <w:t xml:space="preserve">, per kurį </w:t>
      </w:r>
      <w:r w:rsidR="00852B0E" w:rsidRPr="00355EDD">
        <w:rPr>
          <w:color w:val="000000" w:themeColor="text1"/>
          <w:szCs w:val="24"/>
        </w:rPr>
        <w:t xml:space="preserve">bus </w:t>
      </w:r>
      <w:r w:rsidR="00D31169">
        <w:rPr>
          <w:szCs w:val="24"/>
        </w:rPr>
        <w:t>grąžint</w:t>
      </w:r>
      <w:r w:rsidR="00852B0E">
        <w:rPr>
          <w:szCs w:val="24"/>
        </w:rPr>
        <w:t>a</w:t>
      </w:r>
      <w:r w:rsidR="00D31169">
        <w:rPr>
          <w:szCs w:val="24"/>
        </w:rPr>
        <w:t xml:space="preserve"> išmokėt</w:t>
      </w:r>
      <w:r w:rsidR="00852B0E">
        <w:rPr>
          <w:szCs w:val="24"/>
        </w:rPr>
        <w:t>a</w:t>
      </w:r>
      <w:r w:rsidR="00D31169">
        <w:rPr>
          <w:szCs w:val="24"/>
        </w:rPr>
        <w:t xml:space="preserve"> </w:t>
      </w:r>
      <w:r w:rsidR="00BA2262">
        <w:rPr>
          <w:szCs w:val="24"/>
        </w:rPr>
        <w:t>S</w:t>
      </w:r>
      <w:r w:rsidR="00D31169">
        <w:rPr>
          <w:szCs w:val="24"/>
        </w:rPr>
        <w:t>avivaldybės finansin</w:t>
      </w:r>
      <w:r w:rsidR="00852B0E">
        <w:rPr>
          <w:szCs w:val="24"/>
        </w:rPr>
        <w:t>ė</w:t>
      </w:r>
      <w:r w:rsidR="00D31169">
        <w:rPr>
          <w:szCs w:val="24"/>
        </w:rPr>
        <w:t xml:space="preserve"> param</w:t>
      </w:r>
      <w:r w:rsidR="00852B0E">
        <w:rPr>
          <w:szCs w:val="24"/>
        </w:rPr>
        <w:t>a</w:t>
      </w:r>
      <w:r w:rsidR="00D31169">
        <w:rPr>
          <w:szCs w:val="24"/>
        </w:rPr>
        <w:t>.</w:t>
      </w:r>
      <w:r w:rsidR="00210024" w:rsidRPr="00210024">
        <w:rPr>
          <w:color w:val="000000"/>
        </w:rPr>
        <w:t xml:space="preserve"> </w:t>
      </w:r>
      <w:r w:rsidR="00210024">
        <w:rPr>
          <w:color w:val="000000"/>
        </w:rPr>
        <w:t xml:space="preserve">Sprendimą dėl </w:t>
      </w:r>
      <w:r w:rsidR="00BA2262">
        <w:rPr>
          <w:color w:val="000000"/>
        </w:rPr>
        <w:t>S</w:t>
      </w:r>
      <w:r w:rsidR="00210024">
        <w:rPr>
          <w:color w:val="000000"/>
        </w:rPr>
        <w:t>avivaldybės finansinės paramos grąžinimo dalimis</w:t>
      </w:r>
      <w:r w:rsidR="00AD1C95">
        <w:rPr>
          <w:color w:val="000000"/>
        </w:rPr>
        <w:t xml:space="preserve"> </w:t>
      </w:r>
      <w:r w:rsidR="00210024" w:rsidRPr="001F630B">
        <w:rPr>
          <w:color w:val="000000" w:themeColor="text1"/>
        </w:rPr>
        <w:t xml:space="preserve">per </w:t>
      </w:r>
      <w:r w:rsidR="00210024">
        <w:rPr>
          <w:color w:val="000000"/>
        </w:rPr>
        <w:t xml:space="preserve">15 darbo dienų nuo jaunos šeimos prašymo užregistravimo </w:t>
      </w:r>
      <w:r w:rsidR="00BA2262">
        <w:rPr>
          <w:color w:val="000000"/>
        </w:rPr>
        <w:t>d</w:t>
      </w:r>
      <w:r w:rsidR="00210024">
        <w:rPr>
          <w:color w:val="000000"/>
        </w:rPr>
        <w:t xml:space="preserve">okumentų valdymo sistemoje priima </w:t>
      </w:r>
      <w:r w:rsidR="00BA2262">
        <w:rPr>
          <w:color w:val="000000"/>
        </w:rPr>
        <w:t>S</w:t>
      </w:r>
      <w:r w:rsidR="00E727B9">
        <w:rPr>
          <w:color w:val="000000"/>
        </w:rPr>
        <w:t>avivaldybės a</w:t>
      </w:r>
      <w:r w:rsidR="00210024">
        <w:rPr>
          <w:color w:val="000000"/>
        </w:rPr>
        <w:t>dministracijos direktorius</w:t>
      </w:r>
      <w:r w:rsidR="00E727B9">
        <w:rPr>
          <w:color w:val="000000"/>
        </w:rPr>
        <w:t>.</w:t>
      </w:r>
      <w:r w:rsidR="00AD1C95">
        <w:rPr>
          <w:color w:val="000000"/>
        </w:rPr>
        <w:t xml:space="preserve"> </w:t>
      </w:r>
      <w:r w:rsidR="00C15BAA">
        <w:rPr>
          <w:color w:val="000000"/>
        </w:rPr>
        <w:t xml:space="preserve">Apie priimtą sprendimą jauna šeima informuojama raštu ne vėliau kaip per 5 darbo dienas nuo </w:t>
      </w:r>
      <w:r w:rsidR="000133B1" w:rsidRPr="00AD1C95">
        <w:rPr>
          <w:color w:val="000000" w:themeColor="text1"/>
        </w:rPr>
        <w:t xml:space="preserve">sprendimo </w:t>
      </w:r>
      <w:r w:rsidR="00C15BAA">
        <w:rPr>
          <w:color w:val="000000"/>
        </w:rPr>
        <w:t>priėmimo dienos.</w:t>
      </w:r>
    </w:p>
    <w:p w14:paraId="18A3655A" w14:textId="77777777" w:rsidR="00223140" w:rsidRPr="000F23A1" w:rsidRDefault="00223140" w:rsidP="00B354FA">
      <w:pPr>
        <w:tabs>
          <w:tab w:val="left" w:pos="1701"/>
          <w:tab w:val="left" w:pos="1843"/>
        </w:tabs>
        <w:ind w:firstLine="1276"/>
        <w:jc w:val="both"/>
        <w:rPr>
          <w:rFonts w:eastAsia="Calibri"/>
          <w:color w:val="000000"/>
          <w:szCs w:val="24"/>
        </w:rPr>
      </w:pPr>
    </w:p>
    <w:p w14:paraId="4F73FD6B" w14:textId="43FBFC31" w:rsidR="00223140" w:rsidRPr="000F23A1" w:rsidRDefault="000F23A1" w:rsidP="00B354FA">
      <w:pPr>
        <w:jc w:val="center"/>
        <w:rPr>
          <w:rFonts w:eastAsia="Calibri"/>
          <w:b/>
          <w:color w:val="000000"/>
          <w:szCs w:val="24"/>
        </w:rPr>
      </w:pPr>
      <w:r w:rsidRPr="000F23A1">
        <w:rPr>
          <w:rFonts w:eastAsia="Calibri"/>
          <w:b/>
          <w:color w:val="000000"/>
          <w:szCs w:val="24"/>
        </w:rPr>
        <w:t>V SKYRIUS</w:t>
      </w:r>
    </w:p>
    <w:p w14:paraId="2FCDD5E7" w14:textId="77777777" w:rsidR="00223140" w:rsidRPr="000F23A1" w:rsidRDefault="000F23A1" w:rsidP="00B354FA">
      <w:pPr>
        <w:jc w:val="center"/>
        <w:rPr>
          <w:rFonts w:eastAsia="Calibri"/>
          <w:b/>
          <w:color w:val="000000"/>
          <w:szCs w:val="24"/>
        </w:rPr>
      </w:pPr>
      <w:r w:rsidRPr="000F23A1">
        <w:rPr>
          <w:rFonts w:eastAsia="Calibri"/>
          <w:b/>
          <w:color w:val="000000"/>
          <w:szCs w:val="24"/>
        </w:rPr>
        <w:t>BAIGIAMOSIOS NUOSTATOS</w:t>
      </w:r>
    </w:p>
    <w:p w14:paraId="0693C534" w14:textId="77777777" w:rsidR="00223140" w:rsidRPr="00BA2262" w:rsidRDefault="00223140" w:rsidP="00BA2262">
      <w:pPr>
        <w:ind w:firstLine="709"/>
        <w:jc w:val="both"/>
        <w:rPr>
          <w:rFonts w:eastAsia="Calibri"/>
          <w:bCs/>
          <w:color w:val="000000"/>
          <w:szCs w:val="24"/>
        </w:rPr>
      </w:pPr>
    </w:p>
    <w:p w14:paraId="6E011DE6" w14:textId="436F16C7" w:rsidR="00223140" w:rsidRPr="000F23A1" w:rsidRDefault="00AA0873" w:rsidP="00B354FA">
      <w:pPr>
        <w:tabs>
          <w:tab w:val="left" w:pos="1701"/>
        </w:tabs>
        <w:ind w:firstLine="709"/>
        <w:jc w:val="both"/>
        <w:rPr>
          <w:rFonts w:eastAsia="Calibri"/>
          <w:color w:val="000000"/>
          <w:szCs w:val="24"/>
        </w:rPr>
      </w:pPr>
      <w:r>
        <w:rPr>
          <w:rFonts w:eastAsia="Calibri"/>
          <w:color w:val="000000"/>
          <w:szCs w:val="24"/>
        </w:rPr>
        <w:t>19</w:t>
      </w:r>
      <w:r w:rsidR="000F23A1" w:rsidRPr="000F23A1">
        <w:rPr>
          <w:rFonts w:eastAsia="Calibri"/>
          <w:color w:val="000000"/>
          <w:szCs w:val="24"/>
        </w:rPr>
        <w:t xml:space="preserve">. </w:t>
      </w:r>
      <w:r w:rsidR="00414F6A">
        <w:rPr>
          <w:rFonts w:eastAsia="Calibri"/>
          <w:color w:val="000000"/>
          <w:szCs w:val="24"/>
        </w:rPr>
        <w:t>A</w:t>
      </w:r>
      <w:r w:rsidR="000F23A1" w:rsidRPr="000F23A1">
        <w:rPr>
          <w:rFonts w:eastAsia="Calibri"/>
          <w:color w:val="000000"/>
          <w:szCs w:val="24"/>
        </w:rPr>
        <w:t xml:space="preserve">praše neaptarti klausimai dėl </w:t>
      </w:r>
      <w:r w:rsidR="00BA2262">
        <w:rPr>
          <w:rFonts w:eastAsia="Calibri"/>
          <w:color w:val="000000"/>
          <w:szCs w:val="24"/>
        </w:rPr>
        <w:t>S</w:t>
      </w:r>
      <w:r w:rsidR="000F23A1" w:rsidRPr="000F23A1">
        <w:rPr>
          <w:rFonts w:eastAsia="Calibri"/>
          <w:color w:val="000000"/>
          <w:szCs w:val="24"/>
        </w:rPr>
        <w:t xml:space="preserve">avivaldybės finansinės paramos sprendžiami vadovaujantis Lietuvos Respublikos civiliniu kodeksu, </w:t>
      </w:r>
      <w:r w:rsidR="003A6864">
        <w:rPr>
          <w:rFonts w:eastAsia="Calibri"/>
          <w:color w:val="000000"/>
          <w:szCs w:val="24"/>
        </w:rPr>
        <w:t>Į</w:t>
      </w:r>
      <w:r w:rsidR="000F23A1" w:rsidRPr="000F23A1">
        <w:rPr>
          <w:rFonts w:eastAsia="Calibri"/>
          <w:color w:val="000000"/>
          <w:szCs w:val="24"/>
        </w:rPr>
        <w:t xml:space="preserve">statymu, Lietuvos Respublikos </w:t>
      </w:r>
      <w:r w:rsidR="000F23A1" w:rsidRPr="000F23A1">
        <w:rPr>
          <w:rFonts w:eastAsia="Calibri"/>
          <w:szCs w:val="24"/>
        </w:rPr>
        <w:t>p</w:t>
      </w:r>
      <w:r w:rsidR="000F23A1" w:rsidRPr="000F23A1">
        <w:rPr>
          <w:rFonts w:eastAsia="Calibri"/>
          <w:color w:val="000000"/>
          <w:szCs w:val="24"/>
        </w:rPr>
        <w:t>aramos būstui įsigyti ar išsinuomoti įstatymu ir kitais teisės aktais.</w:t>
      </w:r>
    </w:p>
    <w:p w14:paraId="3BE501BB" w14:textId="2E852C8B" w:rsidR="00223140" w:rsidRPr="000F23A1" w:rsidRDefault="00AA0873" w:rsidP="00B354FA">
      <w:pPr>
        <w:tabs>
          <w:tab w:val="left" w:pos="1701"/>
        </w:tabs>
        <w:ind w:firstLine="709"/>
        <w:jc w:val="both"/>
        <w:rPr>
          <w:rFonts w:eastAsia="Calibri"/>
          <w:color w:val="000000"/>
          <w:szCs w:val="24"/>
        </w:rPr>
      </w:pPr>
      <w:r>
        <w:rPr>
          <w:rFonts w:eastAsia="Calibri"/>
          <w:color w:val="000000"/>
          <w:szCs w:val="24"/>
        </w:rPr>
        <w:t>20</w:t>
      </w:r>
      <w:r w:rsidR="000F23A1" w:rsidRPr="000F23A1">
        <w:rPr>
          <w:rFonts w:eastAsia="Calibri"/>
          <w:color w:val="000000"/>
          <w:szCs w:val="24"/>
        </w:rPr>
        <w:t xml:space="preserve">. Ginčai dėl </w:t>
      </w:r>
      <w:r w:rsidR="00BA2262">
        <w:rPr>
          <w:rFonts w:eastAsia="Calibri"/>
          <w:color w:val="000000"/>
          <w:szCs w:val="24"/>
        </w:rPr>
        <w:t>S</w:t>
      </w:r>
      <w:r w:rsidR="000F23A1" w:rsidRPr="000F23A1">
        <w:rPr>
          <w:rFonts w:eastAsia="Calibri"/>
          <w:color w:val="000000"/>
          <w:szCs w:val="24"/>
        </w:rPr>
        <w:t>avivaldybės finansinės paramos sprendžiami Lietuvos Respublikos teisės aktų nustatyta tvarka.</w:t>
      </w:r>
    </w:p>
    <w:p w14:paraId="10E7634C" w14:textId="654C289B" w:rsidR="00223140" w:rsidRPr="005A2760" w:rsidRDefault="000F23A1" w:rsidP="00B354FA">
      <w:pPr>
        <w:tabs>
          <w:tab w:val="left" w:pos="1701"/>
        </w:tabs>
        <w:ind w:firstLine="709"/>
        <w:jc w:val="both"/>
        <w:rPr>
          <w:rFonts w:eastAsia="Calibri"/>
          <w:szCs w:val="24"/>
        </w:rPr>
      </w:pPr>
      <w:r w:rsidRPr="000F23A1">
        <w:rPr>
          <w:rFonts w:eastAsia="Calibri"/>
          <w:color w:val="000000"/>
          <w:szCs w:val="24"/>
        </w:rPr>
        <w:t>2</w:t>
      </w:r>
      <w:r w:rsidR="00AA0873">
        <w:rPr>
          <w:rFonts w:eastAsia="Calibri"/>
          <w:color w:val="000000"/>
          <w:szCs w:val="24"/>
        </w:rPr>
        <w:t>1</w:t>
      </w:r>
      <w:r w:rsidRPr="000F23A1">
        <w:rPr>
          <w:rFonts w:eastAsia="Calibri"/>
          <w:color w:val="000000"/>
          <w:szCs w:val="24"/>
        </w:rPr>
        <w:t>. Lėšos jaunoms šeimoms einamaisiais</w:t>
      </w:r>
      <w:r w:rsidR="00BA2262">
        <w:rPr>
          <w:rFonts w:eastAsia="Calibri"/>
          <w:color w:val="000000"/>
          <w:szCs w:val="24"/>
        </w:rPr>
        <w:t xml:space="preserve"> </w:t>
      </w:r>
      <w:r w:rsidRPr="000F23A1">
        <w:rPr>
          <w:rFonts w:eastAsia="Calibri"/>
          <w:color w:val="000000"/>
          <w:szCs w:val="24"/>
        </w:rPr>
        <w:t xml:space="preserve">metais gali būti skirstomos tol, kol baigiasi numatytos lėšos patvirtintame </w:t>
      </w:r>
      <w:r w:rsidR="00BA2262">
        <w:rPr>
          <w:rFonts w:eastAsia="Calibri"/>
          <w:color w:val="000000"/>
          <w:szCs w:val="24"/>
        </w:rPr>
        <w:t>S</w:t>
      </w:r>
      <w:r w:rsidRPr="000F23A1">
        <w:rPr>
          <w:rFonts w:eastAsia="Calibri"/>
          <w:color w:val="000000"/>
          <w:szCs w:val="24"/>
        </w:rPr>
        <w:t>avivaldybės biudžete</w:t>
      </w:r>
      <w:r w:rsidR="00BA2262">
        <w:rPr>
          <w:rFonts w:eastAsia="Calibri"/>
          <w:color w:val="000000"/>
          <w:szCs w:val="24"/>
        </w:rPr>
        <w:t>,</w:t>
      </w:r>
      <w:r w:rsidRPr="000F23A1">
        <w:rPr>
          <w:rFonts w:eastAsia="Calibri"/>
          <w:color w:val="000000"/>
          <w:szCs w:val="24"/>
        </w:rPr>
        <w:t xml:space="preserve"> </w:t>
      </w:r>
      <w:r w:rsidR="00BA2262" w:rsidRPr="005A2760">
        <w:rPr>
          <w:rFonts w:eastAsia="Calibri"/>
          <w:szCs w:val="24"/>
        </w:rPr>
        <w:t xml:space="preserve">priemonėje </w:t>
      </w:r>
      <w:r w:rsidRPr="005A2760">
        <w:rPr>
          <w:rFonts w:eastAsia="Calibri"/>
          <w:szCs w:val="24"/>
        </w:rPr>
        <w:t>„</w:t>
      </w:r>
      <w:r w:rsidR="009D65EC" w:rsidRPr="005A2760">
        <w:t>Finansinės paramos pirmąjį būstą įsigyjančioms jaunoms šeimoms teikimas</w:t>
      </w:r>
      <w:r w:rsidRPr="005A2760">
        <w:rPr>
          <w:rFonts w:eastAsia="Calibri"/>
          <w:szCs w:val="24"/>
        </w:rPr>
        <w:t>“.</w:t>
      </w:r>
      <w:r w:rsidR="00BA2262">
        <w:rPr>
          <w:rFonts w:eastAsia="Calibri"/>
          <w:szCs w:val="24"/>
        </w:rPr>
        <w:t xml:space="preserve"> </w:t>
      </w:r>
    </w:p>
    <w:p w14:paraId="5B804277" w14:textId="6DFA5E25" w:rsidR="00223140" w:rsidRPr="000F23A1" w:rsidRDefault="00156F47" w:rsidP="00B354FA">
      <w:pPr>
        <w:tabs>
          <w:tab w:val="left" w:pos="1701"/>
        </w:tabs>
        <w:ind w:firstLine="709"/>
        <w:jc w:val="both"/>
        <w:rPr>
          <w:rFonts w:eastAsia="Calibri"/>
          <w:color w:val="000000"/>
          <w:szCs w:val="24"/>
        </w:rPr>
      </w:pPr>
      <w:r>
        <w:rPr>
          <w:rFonts w:eastAsia="Calibri"/>
          <w:color w:val="000000"/>
          <w:szCs w:val="24"/>
        </w:rPr>
        <w:t>2</w:t>
      </w:r>
      <w:r w:rsidR="00AA0873">
        <w:rPr>
          <w:rFonts w:eastAsia="Calibri"/>
          <w:color w:val="000000"/>
          <w:szCs w:val="24"/>
        </w:rPr>
        <w:t>2</w:t>
      </w:r>
      <w:r w:rsidR="000F23A1" w:rsidRPr="000F23A1">
        <w:rPr>
          <w:rFonts w:eastAsia="Calibri"/>
          <w:color w:val="000000"/>
          <w:szCs w:val="24"/>
        </w:rPr>
        <w:t xml:space="preserve">. Aprašas gali būti keičiamas ir </w:t>
      </w:r>
      <w:r w:rsidR="000F23A1" w:rsidRPr="000F23A1">
        <w:rPr>
          <w:rFonts w:eastAsia="Calibri"/>
          <w:szCs w:val="24"/>
        </w:rPr>
        <w:t xml:space="preserve">papildomas </w:t>
      </w:r>
      <w:r w:rsidR="00BA2262">
        <w:rPr>
          <w:rFonts w:eastAsia="Calibri"/>
          <w:szCs w:val="24"/>
        </w:rPr>
        <w:t>S</w:t>
      </w:r>
      <w:r w:rsidR="000F23A1" w:rsidRPr="000F23A1">
        <w:rPr>
          <w:rFonts w:eastAsia="Calibri"/>
          <w:szCs w:val="24"/>
        </w:rPr>
        <w:t>avivaldybės</w:t>
      </w:r>
      <w:r w:rsidR="000F23A1" w:rsidRPr="000F23A1">
        <w:rPr>
          <w:rFonts w:eastAsia="Calibri"/>
          <w:color w:val="000000"/>
          <w:szCs w:val="24"/>
        </w:rPr>
        <w:t xml:space="preserve"> tarybos sprendimu.</w:t>
      </w:r>
    </w:p>
    <w:p w14:paraId="6282BFC5" w14:textId="35B9D416" w:rsidR="00223140" w:rsidRPr="000F23A1" w:rsidRDefault="00223140" w:rsidP="00E346AC">
      <w:pPr>
        <w:tabs>
          <w:tab w:val="left" w:pos="1701"/>
        </w:tabs>
        <w:jc w:val="both"/>
        <w:rPr>
          <w:rFonts w:eastAsia="Calibri"/>
          <w:color w:val="000000"/>
          <w:szCs w:val="24"/>
        </w:rPr>
      </w:pPr>
    </w:p>
    <w:p w14:paraId="05385D94" w14:textId="564BC09E" w:rsidR="00223140" w:rsidRDefault="000F23A1" w:rsidP="00B354FA">
      <w:pPr>
        <w:widowControl w:val="0"/>
        <w:tabs>
          <w:tab w:val="center" w:pos="4320"/>
          <w:tab w:val="right" w:pos="8640"/>
        </w:tabs>
        <w:suppressAutoHyphens/>
        <w:jc w:val="center"/>
        <w:rPr>
          <w:szCs w:val="24"/>
          <w:lang w:val="en-US" w:eastAsia="ar-SA"/>
        </w:rPr>
      </w:pPr>
      <w:r w:rsidRPr="000F23A1">
        <w:rPr>
          <w:szCs w:val="24"/>
          <w:lang w:val="en-US" w:eastAsia="ar-SA"/>
        </w:rPr>
        <w:t>__________________________</w:t>
      </w:r>
    </w:p>
    <w:p w14:paraId="708A614D" w14:textId="77777777" w:rsidR="0091321C" w:rsidRDefault="0091321C" w:rsidP="00B354FA">
      <w:pPr>
        <w:widowControl w:val="0"/>
        <w:tabs>
          <w:tab w:val="center" w:pos="4320"/>
          <w:tab w:val="right" w:pos="8640"/>
        </w:tabs>
        <w:suppressAutoHyphens/>
        <w:jc w:val="center"/>
        <w:rPr>
          <w:szCs w:val="24"/>
        </w:rPr>
      </w:pPr>
    </w:p>
    <w:p w14:paraId="2A6AD239" w14:textId="77777777" w:rsidR="0091321C" w:rsidRDefault="0091321C" w:rsidP="00B354FA">
      <w:pPr>
        <w:widowControl w:val="0"/>
        <w:tabs>
          <w:tab w:val="center" w:pos="4320"/>
          <w:tab w:val="right" w:pos="8640"/>
        </w:tabs>
        <w:suppressAutoHyphens/>
        <w:jc w:val="center"/>
        <w:rPr>
          <w:szCs w:val="24"/>
        </w:rPr>
      </w:pPr>
    </w:p>
    <w:sectPr w:rsidR="0091321C" w:rsidSect="00B354FA">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A724" w14:textId="77777777" w:rsidR="004921FB" w:rsidRDefault="004921FB">
      <w:pPr>
        <w:rPr>
          <w:lang w:val="en-AU" w:eastAsia="lt-LT"/>
        </w:rPr>
      </w:pPr>
      <w:r>
        <w:rPr>
          <w:lang w:val="en-AU" w:eastAsia="lt-LT"/>
        </w:rPr>
        <w:separator/>
      </w:r>
    </w:p>
  </w:endnote>
  <w:endnote w:type="continuationSeparator" w:id="0">
    <w:p w14:paraId="19ABD8A2" w14:textId="77777777" w:rsidR="004921FB" w:rsidRDefault="004921FB">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4596" w14:textId="77777777" w:rsidR="00223140" w:rsidRDefault="00223140">
    <w:pPr>
      <w:tabs>
        <w:tab w:val="center" w:pos="4819"/>
        <w:tab w:val="right" w:pos="9638"/>
      </w:tabs>
      <w:rPr>
        <w:rFonts w:ascii="Calibri" w:eastAsia="Calibri" w:hAnsi="Calibri"/>
        <w:sz w:val="22"/>
        <w:szCs w:val="22"/>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9683" w14:textId="77777777" w:rsidR="00223140" w:rsidRDefault="00223140">
    <w:pPr>
      <w:tabs>
        <w:tab w:val="center" w:pos="4819"/>
        <w:tab w:val="right" w:pos="9638"/>
      </w:tabs>
      <w:rPr>
        <w:rFonts w:ascii="Calibri" w:eastAsia="Calibri" w:hAnsi="Calibri"/>
        <w:sz w:val="22"/>
        <w:szCs w:val="22"/>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6DAA" w14:textId="77777777" w:rsidR="00223140" w:rsidRDefault="00223140">
    <w:pPr>
      <w:tabs>
        <w:tab w:val="center" w:pos="4819"/>
        <w:tab w:val="right" w:pos="9638"/>
      </w:tabs>
      <w:rPr>
        <w:rFonts w:ascii="Calibri" w:eastAsia="Calibri" w:hAnsi="Calibri"/>
        <w:sz w:val="22"/>
        <w:szCs w:val="22"/>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08E75" w14:textId="77777777" w:rsidR="004921FB" w:rsidRDefault="004921FB">
      <w:pPr>
        <w:rPr>
          <w:lang w:val="en-AU" w:eastAsia="lt-LT"/>
        </w:rPr>
      </w:pPr>
      <w:r>
        <w:rPr>
          <w:lang w:val="en-AU" w:eastAsia="lt-LT"/>
        </w:rPr>
        <w:separator/>
      </w:r>
    </w:p>
  </w:footnote>
  <w:footnote w:type="continuationSeparator" w:id="0">
    <w:p w14:paraId="152EF87B" w14:textId="77777777" w:rsidR="004921FB" w:rsidRDefault="004921FB">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EAE1" w14:textId="77777777" w:rsidR="00223140" w:rsidRDefault="00223140">
    <w:pPr>
      <w:tabs>
        <w:tab w:val="center" w:pos="4819"/>
        <w:tab w:val="right" w:pos="9638"/>
      </w:tabs>
      <w:rPr>
        <w:rFonts w:ascii="Calibri" w:eastAsia="Calibri" w:hAnsi="Calibri"/>
        <w:sz w:val="22"/>
        <w:szCs w:val="22"/>
        <w:lang w:val="en-AU"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7D33" w14:textId="493F111B" w:rsidR="00223140" w:rsidRPr="00B354FA" w:rsidRDefault="000F23A1">
    <w:pPr>
      <w:tabs>
        <w:tab w:val="center" w:pos="4153"/>
        <w:tab w:val="right" w:pos="8306"/>
      </w:tabs>
      <w:jc w:val="center"/>
      <w:rPr>
        <w:sz w:val="20"/>
        <w:lang w:eastAsia="lt-LT"/>
      </w:rPr>
    </w:pPr>
    <w:r w:rsidRPr="00B354FA">
      <w:rPr>
        <w:sz w:val="20"/>
        <w:lang w:eastAsia="lt-LT"/>
      </w:rPr>
      <w:fldChar w:fldCharType="begin"/>
    </w:r>
    <w:r w:rsidRPr="00B354FA">
      <w:rPr>
        <w:sz w:val="20"/>
        <w:lang w:eastAsia="lt-LT"/>
      </w:rPr>
      <w:instrText>PAGE   \* MERGEFORMAT</w:instrText>
    </w:r>
    <w:r w:rsidRPr="00B354FA">
      <w:rPr>
        <w:sz w:val="20"/>
        <w:lang w:eastAsia="lt-LT"/>
      </w:rPr>
      <w:fldChar w:fldCharType="separate"/>
    </w:r>
    <w:r w:rsidR="00FE469B" w:rsidRPr="00B354FA">
      <w:rPr>
        <w:noProof/>
        <w:sz w:val="20"/>
        <w:lang w:eastAsia="lt-LT"/>
      </w:rPr>
      <w:t>4</w:t>
    </w:r>
    <w:r w:rsidRPr="00B354FA">
      <w:rPr>
        <w:sz w:val="20"/>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57F4" w14:textId="77777777" w:rsidR="00223140" w:rsidRDefault="00223140">
    <w:pPr>
      <w:tabs>
        <w:tab w:val="center" w:pos="4986"/>
        <w:tab w:val="right" w:pos="9972"/>
      </w:tabs>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A6820"/>
    <w:multiLevelType w:val="hybridMultilevel"/>
    <w:tmpl w:val="982A1C80"/>
    <w:lvl w:ilvl="0" w:tplc="AA225FB0">
      <w:start w:val="1"/>
      <w:numFmt w:val="decimal"/>
      <w:lvlText w:val="%1."/>
      <w:lvlJc w:val="left"/>
      <w:pPr>
        <w:ind w:left="1069" w:hanging="360"/>
      </w:pPr>
      <w:rPr>
        <w:rFonts w:ascii="Times New Roman" w:eastAsia="Calibri" w:hAnsi="Times New Roman" w:cs="Times New Roman"/>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868131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0133B1"/>
    <w:rsid w:val="00031BC4"/>
    <w:rsid w:val="0004194A"/>
    <w:rsid w:val="00054917"/>
    <w:rsid w:val="00070692"/>
    <w:rsid w:val="00070D33"/>
    <w:rsid w:val="00075627"/>
    <w:rsid w:val="00091D40"/>
    <w:rsid w:val="00093181"/>
    <w:rsid w:val="00094740"/>
    <w:rsid w:val="000A4D2B"/>
    <w:rsid w:val="000B2748"/>
    <w:rsid w:val="000D0B78"/>
    <w:rsid w:val="000E03AB"/>
    <w:rsid w:val="000E083F"/>
    <w:rsid w:val="000E0B33"/>
    <w:rsid w:val="000E1742"/>
    <w:rsid w:val="000F23A1"/>
    <w:rsid w:val="000F4866"/>
    <w:rsid w:val="00103E40"/>
    <w:rsid w:val="00104D3B"/>
    <w:rsid w:val="001100EC"/>
    <w:rsid w:val="00113290"/>
    <w:rsid w:val="00113B69"/>
    <w:rsid w:val="00115740"/>
    <w:rsid w:val="00120E93"/>
    <w:rsid w:val="00156F47"/>
    <w:rsid w:val="001621C6"/>
    <w:rsid w:val="00165EDA"/>
    <w:rsid w:val="0017396C"/>
    <w:rsid w:val="0017633D"/>
    <w:rsid w:val="0018102D"/>
    <w:rsid w:val="00182381"/>
    <w:rsid w:val="001A0FE0"/>
    <w:rsid w:val="001A500A"/>
    <w:rsid w:val="001A5EE1"/>
    <w:rsid w:val="001A7244"/>
    <w:rsid w:val="001B2A33"/>
    <w:rsid w:val="001D00C1"/>
    <w:rsid w:val="001D0282"/>
    <w:rsid w:val="001D15BB"/>
    <w:rsid w:val="001D6E38"/>
    <w:rsid w:val="001D7106"/>
    <w:rsid w:val="001E1A5E"/>
    <w:rsid w:val="001E56CF"/>
    <w:rsid w:val="001E68FB"/>
    <w:rsid w:val="001E706D"/>
    <w:rsid w:val="001F095D"/>
    <w:rsid w:val="001F4391"/>
    <w:rsid w:val="001F555D"/>
    <w:rsid w:val="001F630B"/>
    <w:rsid w:val="00204B79"/>
    <w:rsid w:val="00205A3A"/>
    <w:rsid w:val="00210024"/>
    <w:rsid w:val="002208F9"/>
    <w:rsid w:val="00223140"/>
    <w:rsid w:val="002262BF"/>
    <w:rsid w:val="00233D46"/>
    <w:rsid w:val="002352CF"/>
    <w:rsid w:val="00235F02"/>
    <w:rsid w:val="00241024"/>
    <w:rsid w:val="00247005"/>
    <w:rsid w:val="00253BE3"/>
    <w:rsid w:val="00253EC4"/>
    <w:rsid w:val="0025686D"/>
    <w:rsid w:val="00261189"/>
    <w:rsid w:val="0026346C"/>
    <w:rsid w:val="002644FC"/>
    <w:rsid w:val="00267EFA"/>
    <w:rsid w:val="00276C07"/>
    <w:rsid w:val="002850E6"/>
    <w:rsid w:val="0029376C"/>
    <w:rsid w:val="002A0E47"/>
    <w:rsid w:val="002A19A9"/>
    <w:rsid w:val="002A6A56"/>
    <w:rsid w:val="002B045F"/>
    <w:rsid w:val="002C0FB9"/>
    <w:rsid w:val="002C13B9"/>
    <w:rsid w:val="002F079C"/>
    <w:rsid w:val="002F0C56"/>
    <w:rsid w:val="002F6021"/>
    <w:rsid w:val="00304FCD"/>
    <w:rsid w:val="00306D61"/>
    <w:rsid w:val="003134FF"/>
    <w:rsid w:val="00316599"/>
    <w:rsid w:val="00322965"/>
    <w:rsid w:val="003232B0"/>
    <w:rsid w:val="00325457"/>
    <w:rsid w:val="00326689"/>
    <w:rsid w:val="00335053"/>
    <w:rsid w:val="003404BF"/>
    <w:rsid w:val="0034578F"/>
    <w:rsid w:val="00347F97"/>
    <w:rsid w:val="0035371A"/>
    <w:rsid w:val="00355EDD"/>
    <w:rsid w:val="003616AA"/>
    <w:rsid w:val="00363471"/>
    <w:rsid w:val="00367707"/>
    <w:rsid w:val="00382D40"/>
    <w:rsid w:val="00386078"/>
    <w:rsid w:val="00390575"/>
    <w:rsid w:val="003927C3"/>
    <w:rsid w:val="00392F42"/>
    <w:rsid w:val="0039327E"/>
    <w:rsid w:val="003A3B39"/>
    <w:rsid w:val="003A6864"/>
    <w:rsid w:val="003A6E21"/>
    <w:rsid w:val="003B1DDF"/>
    <w:rsid w:val="003B30A3"/>
    <w:rsid w:val="003C6877"/>
    <w:rsid w:val="003C7007"/>
    <w:rsid w:val="003D4C4A"/>
    <w:rsid w:val="003E29C4"/>
    <w:rsid w:val="003F3A45"/>
    <w:rsid w:val="00406C54"/>
    <w:rsid w:val="004107BD"/>
    <w:rsid w:val="00414F6A"/>
    <w:rsid w:val="004178E4"/>
    <w:rsid w:val="0042478A"/>
    <w:rsid w:val="004300C9"/>
    <w:rsid w:val="00431BF2"/>
    <w:rsid w:val="00436B43"/>
    <w:rsid w:val="0044514A"/>
    <w:rsid w:val="00453B6A"/>
    <w:rsid w:val="00461D7C"/>
    <w:rsid w:val="004670F1"/>
    <w:rsid w:val="00471A65"/>
    <w:rsid w:val="00487441"/>
    <w:rsid w:val="004921FB"/>
    <w:rsid w:val="00497FB5"/>
    <w:rsid w:val="004C0E2B"/>
    <w:rsid w:val="004D538D"/>
    <w:rsid w:val="004E02FA"/>
    <w:rsid w:val="004F51E9"/>
    <w:rsid w:val="004F7A9A"/>
    <w:rsid w:val="0050351D"/>
    <w:rsid w:val="00504BB6"/>
    <w:rsid w:val="0052386B"/>
    <w:rsid w:val="00525B1A"/>
    <w:rsid w:val="0052606B"/>
    <w:rsid w:val="00537E75"/>
    <w:rsid w:val="00547C8F"/>
    <w:rsid w:val="00560387"/>
    <w:rsid w:val="00573D70"/>
    <w:rsid w:val="00574471"/>
    <w:rsid w:val="005808F9"/>
    <w:rsid w:val="0058666D"/>
    <w:rsid w:val="005939E8"/>
    <w:rsid w:val="00594E44"/>
    <w:rsid w:val="005A2760"/>
    <w:rsid w:val="005A3D79"/>
    <w:rsid w:val="005A4954"/>
    <w:rsid w:val="005A67B0"/>
    <w:rsid w:val="005A6F96"/>
    <w:rsid w:val="005A7457"/>
    <w:rsid w:val="005B05A5"/>
    <w:rsid w:val="005B6B99"/>
    <w:rsid w:val="005C4B4E"/>
    <w:rsid w:val="005C7EE0"/>
    <w:rsid w:val="005D1B3B"/>
    <w:rsid w:val="005E08F3"/>
    <w:rsid w:val="005E0E87"/>
    <w:rsid w:val="005E1719"/>
    <w:rsid w:val="005E2AAB"/>
    <w:rsid w:val="005F555D"/>
    <w:rsid w:val="00605AA5"/>
    <w:rsid w:val="0061217B"/>
    <w:rsid w:val="0061387B"/>
    <w:rsid w:val="00623A25"/>
    <w:rsid w:val="00625193"/>
    <w:rsid w:val="00627131"/>
    <w:rsid w:val="006420DE"/>
    <w:rsid w:val="006428E3"/>
    <w:rsid w:val="00643590"/>
    <w:rsid w:val="00656766"/>
    <w:rsid w:val="006611EB"/>
    <w:rsid w:val="00662471"/>
    <w:rsid w:val="0066498C"/>
    <w:rsid w:val="00664FCE"/>
    <w:rsid w:val="006653A4"/>
    <w:rsid w:val="0066783B"/>
    <w:rsid w:val="00685883"/>
    <w:rsid w:val="00687D38"/>
    <w:rsid w:val="00687E89"/>
    <w:rsid w:val="006975CE"/>
    <w:rsid w:val="006A3267"/>
    <w:rsid w:val="006A37F3"/>
    <w:rsid w:val="006A4406"/>
    <w:rsid w:val="006A52E6"/>
    <w:rsid w:val="006A64B9"/>
    <w:rsid w:val="006B2A7A"/>
    <w:rsid w:val="006D57CC"/>
    <w:rsid w:val="006E0849"/>
    <w:rsid w:val="006E1CBC"/>
    <w:rsid w:val="006E1F72"/>
    <w:rsid w:val="006E2FC7"/>
    <w:rsid w:val="006E3234"/>
    <w:rsid w:val="006F0AF2"/>
    <w:rsid w:val="006F3572"/>
    <w:rsid w:val="006F37AF"/>
    <w:rsid w:val="00702C9B"/>
    <w:rsid w:val="00714075"/>
    <w:rsid w:val="0071435A"/>
    <w:rsid w:val="0071796A"/>
    <w:rsid w:val="00720CD9"/>
    <w:rsid w:val="00723F09"/>
    <w:rsid w:val="0072502A"/>
    <w:rsid w:val="007335EA"/>
    <w:rsid w:val="00734552"/>
    <w:rsid w:val="007416BB"/>
    <w:rsid w:val="007479B0"/>
    <w:rsid w:val="007508BE"/>
    <w:rsid w:val="00785A4E"/>
    <w:rsid w:val="007A4777"/>
    <w:rsid w:val="007B1534"/>
    <w:rsid w:val="007B36FA"/>
    <w:rsid w:val="007B6D3D"/>
    <w:rsid w:val="007C0364"/>
    <w:rsid w:val="007C1591"/>
    <w:rsid w:val="007C18EF"/>
    <w:rsid w:val="007C7BA5"/>
    <w:rsid w:val="007E1A08"/>
    <w:rsid w:val="007F3091"/>
    <w:rsid w:val="007F39FD"/>
    <w:rsid w:val="00803184"/>
    <w:rsid w:val="00804EF3"/>
    <w:rsid w:val="00814CEC"/>
    <w:rsid w:val="0082753B"/>
    <w:rsid w:val="008328E6"/>
    <w:rsid w:val="00833ED4"/>
    <w:rsid w:val="00841BDE"/>
    <w:rsid w:val="00846C28"/>
    <w:rsid w:val="00852B0E"/>
    <w:rsid w:val="008548DF"/>
    <w:rsid w:val="008552D0"/>
    <w:rsid w:val="008558DA"/>
    <w:rsid w:val="0085623E"/>
    <w:rsid w:val="00862B85"/>
    <w:rsid w:val="008636AB"/>
    <w:rsid w:val="00865485"/>
    <w:rsid w:val="008711F0"/>
    <w:rsid w:val="008775B4"/>
    <w:rsid w:val="008866DE"/>
    <w:rsid w:val="008A0D75"/>
    <w:rsid w:val="008A29A5"/>
    <w:rsid w:val="008A49B0"/>
    <w:rsid w:val="008B2D1C"/>
    <w:rsid w:val="008B44C7"/>
    <w:rsid w:val="008B4C9C"/>
    <w:rsid w:val="008B7272"/>
    <w:rsid w:val="008B7539"/>
    <w:rsid w:val="008C057C"/>
    <w:rsid w:val="008C2773"/>
    <w:rsid w:val="008C5E26"/>
    <w:rsid w:val="008D6566"/>
    <w:rsid w:val="008E1789"/>
    <w:rsid w:val="008E6C12"/>
    <w:rsid w:val="008F2610"/>
    <w:rsid w:val="00901087"/>
    <w:rsid w:val="0091267B"/>
    <w:rsid w:val="0091321C"/>
    <w:rsid w:val="00931A7E"/>
    <w:rsid w:val="00934F5A"/>
    <w:rsid w:val="009375A0"/>
    <w:rsid w:val="00942F2F"/>
    <w:rsid w:val="00946E14"/>
    <w:rsid w:val="00953DAE"/>
    <w:rsid w:val="009556BE"/>
    <w:rsid w:val="00967DB0"/>
    <w:rsid w:val="00981817"/>
    <w:rsid w:val="0099377A"/>
    <w:rsid w:val="00995870"/>
    <w:rsid w:val="009A171F"/>
    <w:rsid w:val="009C116D"/>
    <w:rsid w:val="009C124B"/>
    <w:rsid w:val="009D65EC"/>
    <w:rsid w:val="00A173CE"/>
    <w:rsid w:val="00A43C2E"/>
    <w:rsid w:val="00A45A03"/>
    <w:rsid w:val="00A51267"/>
    <w:rsid w:val="00A73B54"/>
    <w:rsid w:val="00A95829"/>
    <w:rsid w:val="00A9739E"/>
    <w:rsid w:val="00AA0873"/>
    <w:rsid w:val="00AA7546"/>
    <w:rsid w:val="00AB296A"/>
    <w:rsid w:val="00AB4A16"/>
    <w:rsid w:val="00AB5CBB"/>
    <w:rsid w:val="00AC579D"/>
    <w:rsid w:val="00AD1C95"/>
    <w:rsid w:val="00AD584A"/>
    <w:rsid w:val="00AD75FB"/>
    <w:rsid w:val="00AD7F99"/>
    <w:rsid w:val="00AE2777"/>
    <w:rsid w:val="00AF18E6"/>
    <w:rsid w:val="00B07CEE"/>
    <w:rsid w:val="00B10C2C"/>
    <w:rsid w:val="00B11F14"/>
    <w:rsid w:val="00B354FA"/>
    <w:rsid w:val="00B44414"/>
    <w:rsid w:val="00B558E9"/>
    <w:rsid w:val="00B568BD"/>
    <w:rsid w:val="00B64260"/>
    <w:rsid w:val="00B72806"/>
    <w:rsid w:val="00B7654E"/>
    <w:rsid w:val="00B85D59"/>
    <w:rsid w:val="00B95BF0"/>
    <w:rsid w:val="00B96408"/>
    <w:rsid w:val="00B96D9C"/>
    <w:rsid w:val="00BA035B"/>
    <w:rsid w:val="00BA2262"/>
    <w:rsid w:val="00BA2A6D"/>
    <w:rsid w:val="00BB0ED4"/>
    <w:rsid w:val="00BB1407"/>
    <w:rsid w:val="00BD052D"/>
    <w:rsid w:val="00BD46A5"/>
    <w:rsid w:val="00BD6473"/>
    <w:rsid w:val="00BE7658"/>
    <w:rsid w:val="00BF1B38"/>
    <w:rsid w:val="00BF5F19"/>
    <w:rsid w:val="00C02F48"/>
    <w:rsid w:val="00C041A2"/>
    <w:rsid w:val="00C14DAD"/>
    <w:rsid w:val="00C15BAA"/>
    <w:rsid w:val="00C32545"/>
    <w:rsid w:val="00C346D2"/>
    <w:rsid w:val="00C40B1E"/>
    <w:rsid w:val="00C4733C"/>
    <w:rsid w:val="00C65E87"/>
    <w:rsid w:val="00C73B7F"/>
    <w:rsid w:val="00C8735B"/>
    <w:rsid w:val="00C9377E"/>
    <w:rsid w:val="00C97917"/>
    <w:rsid w:val="00CA3E78"/>
    <w:rsid w:val="00CA5E18"/>
    <w:rsid w:val="00CB258B"/>
    <w:rsid w:val="00CB4D39"/>
    <w:rsid w:val="00CC21E7"/>
    <w:rsid w:val="00CC45C9"/>
    <w:rsid w:val="00CC482C"/>
    <w:rsid w:val="00CC7ED1"/>
    <w:rsid w:val="00CD07C2"/>
    <w:rsid w:val="00CE570F"/>
    <w:rsid w:val="00CF78AD"/>
    <w:rsid w:val="00D02015"/>
    <w:rsid w:val="00D02BD6"/>
    <w:rsid w:val="00D054BC"/>
    <w:rsid w:val="00D1243C"/>
    <w:rsid w:val="00D13F3A"/>
    <w:rsid w:val="00D15F3F"/>
    <w:rsid w:val="00D213BD"/>
    <w:rsid w:val="00D21D50"/>
    <w:rsid w:val="00D24F19"/>
    <w:rsid w:val="00D253AA"/>
    <w:rsid w:val="00D31169"/>
    <w:rsid w:val="00D3514F"/>
    <w:rsid w:val="00D37105"/>
    <w:rsid w:val="00D4067E"/>
    <w:rsid w:val="00D40770"/>
    <w:rsid w:val="00D434D6"/>
    <w:rsid w:val="00D543B3"/>
    <w:rsid w:val="00D60778"/>
    <w:rsid w:val="00D60FBF"/>
    <w:rsid w:val="00D701B2"/>
    <w:rsid w:val="00D72CAF"/>
    <w:rsid w:val="00D7440A"/>
    <w:rsid w:val="00D7497F"/>
    <w:rsid w:val="00D77C84"/>
    <w:rsid w:val="00D93D91"/>
    <w:rsid w:val="00D965DB"/>
    <w:rsid w:val="00D96932"/>
    <w:rsid w:val="00DB474E"/>
    <w:rsid w:val="00DB5205"/>
    <w:rsid w:val="00DC1C3C"/>
    <w:rsid w:val="00DC303F"/>
    <w:rsid w:val="00DD4BE6"/>
    <w:rsid w:val="00E04F62"/>
    <w:rsid w:val="00E104C3"/>
    <w:rsid w:val="00E125B0"/>
    <w:rsid w:val="00E135AC"/>
    <w:rsid w:val="00E16E47"/>
    <w:rsid w:val="00E2638A"/>
    <w:rsid w:val="00E346AC"/>
    <w:rsid w:val="00E50B43"/>
    <w:rsid w:val="00E56168"/>
    <w:rsid w:val="00E568AB"/>
    <w:rsid w:val="00E611DB"/>
    <w:rsid w:val="00E613C6"/>
    <w:rsid w:val="00E727B9"/>
    <w:rsid w:val="00E74BE4"/>
    <w:rsid w:val="00E75389"/>
    <w:rsid w:val="00E769D2"/>
    <w:rsid w:val="00E8297F"/>
    <w:rsid w:val="00E87A18"/>
    <w:rsid w:val="00E96AB6"/>
    <w:rsid w:val="00EA3D49"/>
    <w:rsid w:val="00EA7680"/>
    <w:rsid w:val="00EB0126"/>
    <w:rsid w:val="00EB0651"/>
    <w:rsid w:val="00EB4671"/>
    <w:rsid w:val="00EC12E8"/>
    <w:rsid w:val="00EC383E"/>
    <w:rsid w:val="00EC746C"/>
    <w:rsid w:val="00ED23D5"/>
    <w:rsid w:val="00ED4F8E"/>
    <w:rsid w:val="00EE0591"/>
    <w:rsid w:val="00EE1A4F"/>
    <w:rsid w:val="00F25E5D"/>
    <w:rsid w:val="00F3458D"/>
    <w:rsid w:val="00F3690E"/>
    <w:rsid w:val="00F45A04"/>
    <w:rsid w:val="00F561E5"/>
    <w:rsid w:val="00F57DF0"/>
    <w:rsid w:val="00F60ACF"/>
    <w:rsid w:val="00F646E7"/>
    <w:rsid w:val="00F64824"/>
    <w:rsid w:val="00F661B5"/>
    <w:rsid w:val="00F76DDF"/>
    <w:rsid w:val="00F9208F"/>
    <w:rsid w:val="00F93FDA"/>
    <w:rsid w:val="00F94E69"/>
    <w:rsid w:val="00FA40F9"/>
    <w:rsid w:val="00FA6C5C"/>
    <w:rsid w:val="00FB1ADD"/>
    <w:rsid w:val="00FB3268"/>
    <w:rsid w:val="00FB3273"/>
    <w:rsid w:val="00FC243F"/>
    <w:rsid w:val="00FC6083"/>
    <w:rsid w:val="00FD1B79"/>
    <w:rsid w:val="00FD4588"/>
    <w:rsid w:val="00FE36D7"/>
    <w:rsid w:val="00FE469B"/>
    <w:rsid w:val="00FE4997"/>
    <w:rsid w:val="00FE7115"/>
    <w:rsid w:val="00FE79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E2117"/>
  <w15:docId w15:val="{E6D10565-1B08-470D-BF18-C7C273D2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F23A1"/>
    <w:rPr>
      <w:color w:val="808080"/>
    </w:rPr>
  </w:style>
  <w:style w:type="paragraph" w:styleId="Sraopastraipa">
    <w:name w:val="List Paragraph"/>
    <w:basedOn w:val="prastasis"/>
    <w:rsid w:val="00B64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892619302">
      <w:bodyDiv w:val="1"/>
      <w:marLeft w:val="0"/>
      <w:marRight w:val="0"/>
      <w:marTop w:val="0"/>
      <w:marBottom w:val="0"/>
      <w:divBdr>
        <w:top w:val="none" w:sz="0" w:space="0" w:color="auto"/>
        <w:left w:val="none" w:sz="0" w:space="0" w:color="auto"/>
        <w:bottom w:val="none" w:sz="0" w:space="0" w:color="auto"/>
        <w:right w:val="none" w:sz="0" w:space="0" w:color="auto"/>
      </w:divBdr>
    </w:div>
    <w:div w:id="893931328">
      <w:bodyDiv w:val="1"/>
      <w:marLeft w:val="0"/>
      <w:marRight w:val="0"/>
      <w:marTop w:val="0"/>
      <w:marBottom w:val="0"/>
      <w:divBdr>
        <w:top w:val="none" w:sz="0" w:space="0" w:color="auto"/>
        <w:left w:val="none" w:sz="0" w:space="0" w:color="auto"/>
        <w:bottom w:val="none" w:sz="0" w:space="0" w:color="auto"/>
        <w:right w:val="none" w:sz="0" w:space="0" w:color="auto"/>
      </w:divBdr>
      <w:divsChild>
        <w:div w:id="236592185">
          <w:marLeft w:val="0"/>
          <w:marRight w:val="0"/>
          <w:marTop w:val="0"/>
          <w:marBottom w:val="0"/>
          <w:divBdr>
            <w:top w:val="none" w:sz="0" w:space="0" w:color="auto"/>
            <w:left w:val="none" w:sz="0" w:space="0" w:color="auto"/>
            <w:bottom w:val="none" w:sz="0" w:space="0" w:color="auto"/>
            <w:right w:val="none" w:sz="0" w:space="0" w:color="auto"/>
          </w:divBdr>
        </w:div>
        <w:div w:id="883252969">
          <w:marLeft w:val="0"/>
          <w:marRight w:val="0"/>
          <w:marTop w:val="0"/>
          <w:marBottom w:val="0"/>
          <w:divBdr>
            <w:top w:val="none" w:sz="0" w:space="0" w:color="auto"/>
            <w:left w:val="none" w:sz="0" w:space="0" w:color="auto"/>
            <w:bottom w:val="none" w:sz="0" w:space="0" w:color="auto"/>
            <w:right w:val="none" w:sz="0" w:space="0" w:color="auto"/>
          </w:divBdr>
        </w:div>
      </w:divsChild>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59126522">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34371619">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045985802">
      <w:bodyDiv w:val="1"/>
      <w:marLeft w:val="0"/>
      <w:marRight w:val="0"/>
      <w:marTop w:val="0"/>
      <w:marBottom w:val="0"/>
      <w:divBdr>
        <w:top w:val="none" w:sz="0" w:space="0" w:color="auto"/>
        <w:left w:val="none" w:sz="0" w:space="0" w:color="auto"/>
        <w:bottom w:val="none" w:sz="0" w:space="0" w:color="auto"/>
        <w:right w:val="none" w:sz="0" w:space="0" w:color="auto"/>
      </w:divBdr>
      <w:divsChild>
        <w:div w:id="812211131">
          <w:marLeft w:val="0"/>
          <w:marRight w:val="0"/>
          <w:marTop w:val="0"/>
          <w:marBottom w:val="0"/>
          <w:divBdr>
            <w:top w:val="none" w:sz="0" w:space="0" w:color="auto"/>
            <w:left w:val="none" w:sz="0" w:space="0" w:color="auto"/>
            <w:bottom w:val="none" w:sz="0" w:space="0" w:color="auto"/>
            <w:right w:val="none" w:sz="0" w:space="0" w:color="auto"/>
          </w:divBdr>
        </w:div>
        <w:div w:id="1260220257">
          <w:marLeft w:val="0"/>
          <w:marRight w:val="0"/>
          <w:marTop w:val="0"/>
          <w:marBottom w:val="0"/>
          <w:divBdr>
            <w:top w:val="none" w:sz="0" w:space="0" w:color="auto"/>
            <w:left w:val="none" w:sz="0" w:space="0" w:color="auto"/>
            <w:bottom w:val="none" w:sz="0" w:space="0" w:color="auto"/>
            <w:right w:val="none" w:sz="0" w:space="0" w:color="auto"/>
          </w:divBdr>
        </w:div>
        <w:div w:id="2139831254">
          <w:marLeft w:val="0"/>
          <w:marRight w:val="0"/>
          <w:marTop w:val="0"/>
          <w:marBottom w:val="0"/>
          <w:divBdr>
            <w:top w:val="none" w:sz="0" w:space="0" w:color="auto"/>
            <w:left w:val="none" w:sz="0" w:space="0" w:color="auto"/>
            <w:bottom w:val="none" w:sz="0" w:space="0" w:color="auto"/>
            <w:right w:val="none" w:sz="0" w:space="0" w:color="auto"/>
          </w:divBdr>
        </w:div>
        <w:div w:id="1354184928">
          <w:marLeft w:val="0"/>
          <w:marRight w:val="0"/>
          <w:marTop w:val="0"/>
          <w:marBottom w:val="0"/>
          <w:divBdr>
            <w:top w:val="none" w:sz="0" w:space="0" w:color="auto"/>
            <w:left w:val="none" w:sz="0" w:space="0" w:color="auto"/>
            <w:bottom w:val="none" w:sz="0" w:space="0" w:color="auto"/>
            <w:right w:val="none" w:sz="0" w:space="0" w:color="auto"/>
          </w:divBdr>
          <w:divsChild>
            <w:div w:id="371468341">
              <w:marLeft w:val="0"/>
              <w:marRight w:val="0"/>
              <w:marTop w:val="0"/>
              <w:marBottom w:val="0"/>
              <w:divBdr>
                <w:top w:val="none" w:sz="0" w:space="0" w:color="auto"/>
                <w:left w:val="none" w:sz="0" w:space="0" w:color="auto"/>
                <w:bottom w:val="none" w:sz="0" w:space="0" w:color="auto"/>
                <w:right w:val="none" w:sz="0" w:space="0" w:color="auto"/>
              </w:divBdr>
            </w:div>
            <w:div w:id="170072435">
              <w:marLeft w:val="0"/>
              <w:marRight w:val="0"/>
              <w:marTop w:val="0"/>
              <w:marBottom w:val="0"/>
              <w:divBdr>
                <w:top w:val="none" w:sz="0" w:space="0" w:color="auto"/>
                <w:left w:val="none" w:sz="0" w:space="0" w:color="auto"/>
                <w:bottom w:val="none" w:sz="0" w:space="0" w:color="auto"/>
                <w:right w:val="none" w:sz="0" w:space="0" w:color="auto"/>
              </w:divBdr>
            </w:div>
          </w:divsChild>
        </w:div>
        <w:div w:id="232666164">
          <w:marLeft w:val="0"/>
          <w:marRight w:val="0"/>
          <w:marTop w:val="0"/>
          <w:marBottom w:val="0"/>
          <w:divBdr>
            <w:top w:val="none" w:sz="0" w:space="0" w:color="auto"/>
            <w:left w:val="none" w:sz="0" w:space="0" w:color="auto"/>
            <w:bottom w:val="none" w:sz="0" w:space="0" w:color="auto"/>
            <w:right w:val="none" w:sz="0" w:space="0" w:color="auto"/>
          </w:divBdr>
        </w:div>
        <w:div w:id="1494494127">
          <w:marLeft w:val="0"/>
          <w:marRight w:val="0"/>
          <w:marTop w:val="0"/>
          <w:marBottom w:val="0"/>
          <w:divBdr>
            <w:top w:val="none" w:sz="0" w:space="0" w:color="auto"/>
            <w:left w:val="none" w:sz="0" w:space="0" w:color="auto"/>
            <w:bottom w:val="none" w:sz="0" w:space="0" w:color="auto"/>
            <w:right w:val="none" w:sz="0" w:space="0" w:color="auto"/>
          </w:divBdr>
        </w:div>
      </w:divsChild>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EB218B0ABCD7C45B19A840F4F180353" ma:contentTypeVersion="12" ma:contentTypeDescription="Kurkite naują dokumentą." ma:contentTypeScope="" ma:versionID="338ca04724e2fea68da38b0f6bcfd6d7">
  <xsd:schema xmlns:xsd="http://www.w3.org/2001/XMLSchema" xmlns:xs="http://www.w3.org/2001/XMLSchema" xmlns:p="http://schemas.microsoft.com/office/2006/metadata/properties" xmlns:ns2="f932c2d9-3bad-4133-8235-4b3ba8c29b4b" xmlns:ns3="3564ff70-c6bb-4dc7-bdd7-357f0a65294c" targetNamespace="http://schemas.microsoft.com/office/2006/metadata/properties" ma:root="true" ma:fieldsID="fabd7f0f620ea238d068237acb72b634" ns2:_="" ns3:_="">
    <xsd:import namespace="f932c2d9-3bad-4133-8235-4b3ba8c29b4b"/>
    <xsd:import namespace="3564ff70-c6bb-4dc7-bdd7-357f0a652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2c2d9-3bad-4133-8235-4b3ba8c29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64ff70-c6bb-4dc7-bdd7-357f0a6529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2ea367-fc5e-4dfa-b37f-070bc2046f53}" ma:internalName="TaxCatchAll" ma:showField="CatchAllData" ma:web="3564ff70-c6bb-4dc7-bdd7-357f0a652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2c2d9-3bad-4133-8235-4b3ba8c29b4b">
      <Terms xmlns="http://schemas.microsoft.com/office/infopath/2007/PartnerControls"/>
    </lcf76f155ced4ddcb4097134ff3c332f>
    <TaxCatchAll xmlns="3564ff70-c6bb-4dc7-bdd7-357f0a6529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683F5-90CB-4C38-9670-53D9C5DC9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2c2d9-3bad-4133-8235-4b3ba8c29b4b"/>
    <ds:schemaRef ds:uri="3564ff70-c6bb-4dc7-bdd7-357f0a652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504640-3FE3-44C4-9D03-117EA9CDF824}">
  <ds:schemaRefs>
    <ds:schemaRef ds:uri="http://schemas.microsoft.com/sharepoint/v3/contenttype/forms"/>
  </ds:schemaRefs>
</ds:datastoreItem>
</file>

<file path=customXml/itemProps3.xml><?xml version="1.0" encoding="utf-8"?>
<ds:datastoreItem xmlns:ds="http://schemas.openxmlformats.org/officeDocument/2006/customXml" ds:itemID="{9E12255E-FD1B-4671-8370-4A7C597CE0DD}">
  <ds:schemaRefs>
    <ds:schemaRef ds:uri="http://schemas.microsoft.com/office/2006/metadata/properties"/>
    <ds:schemaRef ds:uri="http://schemas.microsoft.com/office/infopath/2007/PartnerControls"/>
    <ds:schemaRef ds:uri="0fda7af4-43bc-4f28-af05-ce6cbbfab7d2"/>
    <ds:schemaRef ds:uri="50dc26ab-c68d-4b1a-8c5d-1579cda16a54"/>
    <ds:schemaRef ds:uri="f932c2d9-3bad-4133-8235-4b3ba8c29b4b"/>
    <ds:schemaRef ds:uri="3564ff70-c6bb-4dc7-bdd7-357f0a65294c"/>
  </ds:schemaRefs>
</ds:datastoreItem>
</file>

<file path=customXml/itemProps4.xml><?xml version="1.0" encoding="utf-8"?>
<ds:datastoreItem xmlns:ds="http://schemas.openxmlformats.org/officeDocument/2006/customXml" ds:itemID="{5A99DD32-2143-4731-BCB7-3DFF5862D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996</Words>
  <Characters>7196</Characters>
  <Application>Microsoft Office Word</Application>
  <DocSecurity>0</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8176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Vaida Kušleikienė</cp:lastModifiedBy>
  <cp:revision>2</cp:revision>
  <cp:lastPrinted>2014-03-04T09:11:00Z</cp:lastPrinted>
  <dcterms:created xsi:type="dcterms:W3CDTF">2025-04-28T11:06:00Z</dcterms:created>
  <dcterms:modified xsi:type="dcterms:W3CDTF">2025-04-28T11:06:00Z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0x010100FEB218B0ABCD7C45B19A840F4F180353</vt:lpwstr>
  </property>
</Properties>
</file>